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24A" w:rsidRDefault="0030424A" w:rsidP="0030424A">
      <w:pPr>
        <w:spacing w:after="0"/>
        <w:jc w:val="center"/>
        <w:rPr>
          <w:rFonts w:ascii="Times New Roman" w:hAnsi="Times New Roman" w:cs="Times New Roman"/>
          <w:b/>
          <w:color w:val="548DD4"/>
          <w:sz w:val="28"/>
          <w:szCs w:val="28"/>
        </w:rPr>
      </w:pPr>
      <w:r>
        <w:rPr>
          <w:rFonts w:ascii="Times New Roman" w:hAnsi="Times New Roman" w:cs="Times New Roman"/>
          <w:b/>
          <w:color w:val="548DD4"/>
          <w:sz w:val="28"/>
          <w:szCs w:val="28"/>
        </w:rPr>
        <w:t>Изначально Вышестоящий Дом Изначально Вышестоящего Отца</w:t>
      </w:r>
    </w:p>
    <w:p w:rsidR="0030424A" w:rsidRDefault="0030424A" w:rsidP="0030424A">
      <w:pPr>
        <w:spacing w:after="0"/>
        <w:jc w:val="center"/>
        <w:rPr>
          <w:rFonts w:ascii="Times New Roman" w:hAnsi="Times New Roman" w:cs="Times New Roman"/>
          <w:b/>
          <w:color w:val="2C51AF"/>
          <w:sz w:val="28"/>
          <w:szCs w:val="28"/>
        </w:rPr>
      </w:pPr>
      <w:r>
        <w:rPr>
          <w:rFonts w:ascii="Times New Roman" w:hAnsi="Times New Roman" w:cs="Times New Roman"/>
          <w:b/>
          <w:color w:val="2C51AF"/>
          <w:sz w:val="28"/>
          <w:szCs w:val="28"/>
        </w:rPr>
        <w:t xml:space="preserve">Подразделение ИВДИВО Зеленогорск </w:t>
      </w:r>
    </w:p>
    <w:p w:rsidR="0030424A" w:rsidRDefault="0030424A" w:rsidP="0030424A">
      <w:pPr>
        <w:spacing w:after="0"/>
        <w:jc w:val="center"/>
        <w:rPr>
          <w:rFonts w:ascii="Times New Roman" w:hAnsi="Times New Roman" w:cs="Times New Roman"/>
          <w:b/>
          <w:color w:val="223E86"/>
          <w:sz w:val="28"/>
          <w:szCs w:val="28"/>
        </w:rPr>
      </w:pPr>
      <w:r>
        <w:rPr>
          <w:rFonts w:ascii="Times New Roman" w:hAnsi="Times New Roman" w:cs="Times New Roman"/>
          <w:b/>
          <w:color w:val="2C51AF"/>
          <w:sz w:val="28"/>
          <w:szCs w:val="28"/>
        </w:rPr>
        <w:t xml:space="preserve">ИВАС Евгения ИВАС Кут </w:t>
      </w:r>
      <w:proofErr w:type="spellStart"/>
      <w:r>
        <w:rPr>
          <w:rFonts w:ascii="Times New Roman" w:hAnsi="Times New Roman" w:cs="Times New Roman"/>
          <w:b/>
          <w:color w:val="2C51AF"/>
          <w:sz w:val="28"/>
          <w:szCs w:val="28"/>
        </w:rPr>
        <w:t>Хуми</w:t>
      </w:r>
      <w:proofErr w:type="spellEnd"/>
      <w:r>
        <w:rPr>
          <w:rFonts w:ascii="Times New Roman" w:hAnsi="Times New Roman" w:cs="Times New Roman"/>
          <w:b/>
          <w:color w:val="223E86"/>
          <w:sz w:val="28"/>
          <w:szCs w:val="28"/>
        </w:rPr>
        <w:t xml:space="preserve"> </w:t>
      </w:r>
    </w:p>
    <w:p w:rsidR="0030424A" w:rsidRDefault="0030424A" w:rsidP="0030424A">
      <w:pPr>
        <w:spacing w:after="0"/>
        <w:jc w:val="center"/>
        <w:rPr>
          <w:rFonts w:ascii="Times New Roman" w:hAnsi="Times New Roman" w:cs="Times New Roman"/>
          <w:b/>
          <w:color w:val="223E86"/>
          <w:sz w:val="28"/>
          <w:szCs w:val="28"/>
        </w:rPr>
      </w:pPr>
    </w:p>
    <w:p w:rsidR="0030424A" w:rsidRDefault="0030424A" w:rsidP="0030424A">
      <w:pPr>
        <w:spacing w:after="0"/>
        <w:jc w:val="center"/>
        <w:rPr>
          <w:rFonts w:ascii="Times New Roman" w:hAnsi="Times New Roman" w:cs="Times New Roman"/>
          <w:b/>
          <w:color w:val="223E86"/>
          <w:sz w:val="28"/>
          <w:szCs w:val="28"/>
        </w:rPr>
      </w:pPr>
      <w:r>
        <w:rPr>
          <w:rFonts w:ascii="Times New Roman" w:hAnsi="Times New Roman" w:cs="Times New Roman"/>
          <w:b/>
          <w:color w:val="223E86"/>
          <w:sz w:val="28"/>
          <w:szCs w:val="28"/>
        </w:rPr>
        <w:t>Совет ИВО</w:t>
      </w:r>
    </w:p>
    <w:p w:rsidR="0030424A" w:rsidRDefault="0030424A" w:rsidP="0030424A">
      <w:pPr>
        <w:jc w:val="center"/>
        <w:rPr>
          <w:rFonts w:ascii="Times New Roman" w:hAnsi="Times New Roman" w:cs="Times New Roman"/>
          <w:b/>
          <w:color w:val="101010"/>
          <w:sz w:val="28"/>
          <w:szCs w:val="28"/>
        </w:rPr>
      </w:pPr>
      <w:r>
        <w:rPr>
          <w:rFonts w:ascii="Times New Roman" w:hAnsi="Times New Roman" w:cs="Times New Roman"/>
          <w:b/>
          <w:color w:val="101010"/>
          <w:sz w:val="28"/>
          <w:szCs w:val="28"/>
        </w:rPr>
        <w:t>Протокол Совета от 22.03.2026</w:t>
      </w:r>
    </w:p>
    <w:p w:rsidR="0030424A" w:rsidRDefault="00FA5175" w:rsidP="0030424A">
      <w:pPr>
        <w:jc w:val="right"/>
        <w:rPr>
          <w:rFonts w:ascii="Times New Roman" w:hAnsi="Times New Roman" w:cs="Times New Roman"/>
          <w:color w:val="FF0000"/>
          <w:sz w:val="24"/>
        </w:rPr>
      </w:pPr>
      <w:r>
        <w:rPr>
          <w:rFonts w:ascii="Times New Roman" w:hAnsi="Times New Roman" w:cs="Times New Roman"/>
          <w:color w:val="FF0000"/>
          <w:sz w:val="24"/>
        </w:rPr>
        <w:t>Утверждаю Глава подразделения Путина А.В.</w:t>
      </w:r>
    </w:p>
    <w:p w:rsidR="0030424A" w:rsidRDefault="0030424A" w:rsidP="0030424A">
      <w:pPr>
        <w:pStyle w:val="a3"/>
        <w:rPr>
          <w:rFonts w:ascii="Times New Roman" w:hAnsi="Times New Roman" w:cs="Times New Roman"/>
          <w:sz w:val="24"/>
          <w:szCs w:val="24"/>
        </w:rPr>
      </w:pPr>
      <w:r>
        <w:rPr>
          <w:rFonts w:ascii="Times New Roman" w:hAnsi="Times New Roman" w:cs="Times New Roman"/>
          <w:sz w:val="24"/>
          <w:szCs w:val="24"/>
        </w:rPr>
        <w:t>Присутствовали:</w:t>
      </w:r>
    </w:p>
    <w:p w:rsidR="0030424A" w:rsidRDefault="0030424A" w:rsidP="0030424A">
      <w:pPr>
        <w:pStyle w:val="a3"/>
        <w:rPr>
          <w:rFonts w:ascii="Times New Roman" w:hAnsi="Times New Roman" w:cs="Times New Roman"/>
          <w:sz w:val="24"/>
          <w:szCs w:val="24"/>
        </w:rPr>
      </w:pPr>
      <w:r>
        <w:rPr>
          <w:rFonts w:ascii="Times New Roman" w:hAnsi="Times New Roman" w:cs="Times New Roman"/>
          <w:sz w:val="24"/>
          <w:szCs w:val="24"/>
        </w:rPr>
        <w:t>1. Путина А. В.</w:t>
      </w:r>
    </w:p>
    <w:p w:rsidR="0030424A" w:rsidRDefault="0030424A" w:rsidP="0030424A">
      <w:pPr>
        <w:pStyle w:val="a3"/>
        <w:rPr>
          <w:rFonts w:ascii="Times New Roman" w:hAnsi="Times New Roman" w:cs="Times New Roman"/>
          <w:sz w:val="24"/>
          <w:szCs w:val="24"/>
        </w:rPr>
      </w:pPr>
      <w:r>
        <w:rPr>
          <w:rFonts w:ascii="Times New Roman" w:hAnsi="Times New Roman" w:cs="Times New Roman"/>
          <w:sz w:val="24"/>
          <w:szCs w:val="24"/>
        </w:rPr>
        <w:t>2. Левченко Л. Г.</w:t>
      </w:r>
    </w:p>
    <w:p w:rsidR="0030424A" w:rsidRDefault="0030424A" w:rsidP="0030424A">
      <w:pPr>
        <w:pStyle w:val="a3"/>
        <w:rPr>
          <w:rFonts w:ascii="Times New Roman" w:hAnsi="Times New Roman" w:cs="Times New Roman"/>
          <w:sz w:val="24"/>
          <w:szCs w:val="24"/>
        </w:rPr>
      </w:pPr>
      <w:r>
        <w:rPr>
          <w:rFonts w:ascii="Times New Roman" w:hAnsi="Times New Roman" w:cs="Times New Roman"/>
          <w:sz w:val="24"/>
          <w:szCs w:val="24"/>
        </w:rPr>
        <w:t xml:space="preserve">3. Горловая Г. И. </w:t>
      </w:r>
    </w:p>
    <w:p w:rsidR="0030424A" w:rsidRDefault="0030424A" w:rsidP="0030424A">
      <w:pPr>
        <w:pStyle w:val="a3"/>
        <w:rPr>
          <w:rFonts w:ascii="Times New Roman" w:hAnsi="Times New Roman" w:cs="Times New Roman"/>
          <w:sz w:val="24"/>
          <w:szCs w:val="24"/>
        </w:rPr>
      </w:pPr>
      <w:r>
        <w:rPr>
          <w:rFonts w:ascii="Times New Roman" w:hAnsi="Times New Roman" w:cs="Times New Roman"/>
          <w:sz w:val="24"/>
          <w:szCs w:val="24"/>
        </w:rPr>
        <w:t xml:space="preserve">4. Карпенко О. </w:t>
      </w:r>
    </w:p>
    <w:p w:rsidR="00A66B14" w:rsidRDefault="0030424A" w:rsidP="0030424A">
      <w:pPr>
        <w:pStyle w:val="a3"/>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00A66B14">
        <w:rPr>
          <w:rFonts w:ascii="Times New Roman" w:hAnsi="Times New Roman" w:cs="Times New Roman"/>
          <w:sz w:val="24"/>
          <w:szCs w:val="24"/>
        </w:rPr>
        <w:t>Сапиташ</w:t>
      </w:r>
      <w:proofErr w:type="spellEnd"/>
      <w:r w:rsidR="00A66B14">
        <w:rPr>
          <w:rFonts w:ascii="Times New Roman" w:hAnsi="Times New Roman" w:cs="Times New Roman"/>
          <w:sz w:val="24"/>
          <w:szCs w:val="24"/>
        </w:rPr>
        <w:t xml:space="preserve"> Г. В.</w:t>
      </w:r>
    </w:p>
    <w:p w:rsidR="0030424A" w:rsidRDefault="00A66B14" w:rsidP="0030424A">
      <w:pPr>
        <w:pStyle w:val="a3"/>
        <w:rPr>
          <w:rFonts w:ascii="Times New Roman" w:hAnsi="Times New Roman" w:cs="Times New Roman"/>
          <w:sz w:val="24"/>
          <w:szCs w:val="24"/>
        </w:rPr>
      </w:pPr>
      <w:r>
        <w:rPr>
          <w:rFonts w:ascii="Times New Roman" w:hAnsi="Times New Roman" w:cs="Times New Roman"/>
          <w:sz w:val="24"/>
          <w:szCs w:val="24"/>
        </w:rPr>
        <w:t xml:space="preserve">6. </w:t>
      </w:r>
      <w:r w:rsidR="0030424A">
        <w:rPr>
          <w:rFonts w:ascii="Times New Roman" w:hAnsi="Times New Roman" w:cs="Times New Roman"/>
          <w:sz w:val="24"/>
          <w:szCs w:val="24"/>
        </w:rPr>
        <w:t>Васильева О. М.</w:t>
      </w:r>
    </w:p>
    <w:p w:rsidR="0030424A" w:rsidRDefault="00A66B14" w:rsidP="0030424A">
      <w:pPr>
        <w:pStyle w:val="a3"/>
        <w:rPr>
          <w:rFonts w:ascii="Times New Roman" w:hAnsi="Times New Roman" w:cs="Times New Roman"/>
          <w:sz w:val="24"/>
          <w:szCs w:val="24"/>
        </w:rPr>
      </w:pPr>
      <w:r>
        <w:rPr>
          <w:rFonts w:ascii="Times New Roman" w:hAnsi="Times New Roman" w:cs="Times New Roman"/>
          <w:sz w:val="24"/>
          <w:szCs w:val="24"/>
        </w:rPr>
        <w:t>7</w:t>
      </w:r>
      <w:r w:rsidR="0030424A">
        <w:rPr>
          <w:rFonts w:ascii="Times New Roman" w:hAnsi="Times New Roman" w:cs="Times New Roman"/>
          <w:sz w:val="24"/>
          <w:szCs w:val="24"/>
        </w:rPr>
        <w:t xml:space="preserve">. </w:t>
      </w:r>
      <w:proofErr w:type="spellStart"/>
      <w:r w:rsidR="0030424A">
        <w:rPr>
          <w:rFonts w:ascii="Times New Roman" w:hAnsi="Times New Roman" w:cs="Times New Roman"/>
          <w:sz w:val="24"/>
          <w:szCs w:val="24"/>
        </w:rPr>
        <w:t>Догадина</w:t>
      </w:r>
      <w:proofErr w:type="spellEnd"/>
      <w:r w:rsidR="0030424A">
        <w:rPr>
          <w:rFonts w:ascii="Times New Roman" w:hAnsi="Times New Roman" w:cs="Times New Roman"/>
          <w:sz w:val="24"/>
          <w:szCs w:val="24"/>
        </w:rPr>
        <w:t xml:space="preserve"> Л. А.</w:t>
      </w:r>
    </w:p>
    <w:p w:rsidR="0030424A" w:rsidRDefault="00295F64" w:rsidP="0030424A">
      <w:pPr>
        <w:pStyle w:val="a3"/>
        <w:rPr>
          <w:rFonts w:ascii="Times New Roman" w:hAnsi="Times New Roman" w:cs="Times New Roman"/>
          <w:sz w:val="24"/>
          <w:szCs w:val="24"/>
        </w:rPr>
      </w:pPr>
      <w:r>
        <w:rPr>
          <w:rFonts w:ascii="Times New Roman" w:hAnsi="Times New Roman" w:cs="Times New Roman"/>
          <w:sz w:val="24"/>
          <w:szCs w:val="24"/>
        </w:rPr>
        <w:t>8</w:t>
      </w:r>
      <w:r w:rsidR="0030424A">
        <w:rPr>
          <w:rFonts w:ascii="Times New Roman" w:hAnsi="Times New Roman" w:cs="Times New Roman"/>
          <w:sz w:val="24"/>
          <w:szCs w:val="24"/>
        </w:rPr>
        <w:t xml:space="preserve">. </w:t>
      </w:r>
      <w:proofErr w:type="spellStart"/>
      <w:r w:rsidR="0030424A">
        <w:rPr>
          <w:rFonts w:ascii="Times New Roman" w:hAnsi="Times New Roman" w:cs="Times New Roman"/>
          <w:sz w:val="24"/>
          <w:szCs w:val="24"/>
        </w:rPr>
        <w:t>Шавкунов</w:t>
      </w:r>
      <w:proofErr w:type="spellEnd"/>
      <w:r w:rsidR="0030424A">
        <w:rPr>
          <w:rFonts w:ascii="Times New Roman" w:hAnsi="Times New Roman" w:cs="Times New Roman"/>
          <w:sz w:val="24"/>
          <w:szCs w:val="24"/>
        </w:rPr>
        <w:t xml:space="preserve"> В. В.</w:t>
      </w:r>
    </w:p>
    <w:p w:rsidR="0030424A" w:rsidRDefault="00295F64" w:rsidP="0030424A">
      <w:pPr>
        <w:pStyle w:val="a3"/>
        <w:rPr>
          <w:rFonts w:ascii="Times New Roman" w:hAnsi="Times New Roman" w:cs="Times New Roman"/>
          <w:sz w:val="24"/>
          <w:szCs w:val="24"/>
        </w:rPr>
      </w:pPr>
      <w:r>
        <w:rPr>
          <w:rFonts w:ascii="Times New Roman" w:hAnsi="Times New Roman" w:cs="Times New Roman"/>
          <w:sz w:val="24"/>
          <w:szCs w:val="24"/>
        </w:rPr>
        <w:t>9</w:t>
      </w:r>
      <w:r w:rsidR="0030424A">
        <w:rPr>
          <w:rFonts w:ascii="Times New Roman" w:hAnsi="Times New Roman" w:cs="Times New Roman"/>
          <w:sz w:val="24"/>
          <w:szCs w:val="24"/>
        </w:rPr>
        <w:t>. Киреева С. В.</w:t>
      </w:r>
    </w:p>
    <w:p w:rsidR="0030424A" w:rsidRDefault="00295F64" w:rsidP="0030424A">
      <w:pPr>
        <w:pStyle w:val="a3"/>
        <w:rPr>
          <w:rFonts w:ascii="Times New Roman" w:hAnsi="Times New Roman" w:cs="Times New Roman"/>
          <w:sz w:val="24"/>
          <w:szCs w:val="24"/>
        </w:rPr>
      </w:pPr>
      <w:r>
        <w:rPr>
          <w:rFonts w:ascii="Times New Roman" w:hAnsi="Times New Roman" w:cs="Times New Roman"/>
          <w:sz w:val="24"/>
          <w:szCs w:val="24"/>
        </w:rPr>
        <w:t>10</w:t>
      </w:r>
      <w:r w:rsidR="0030424A">
        <w:rPr>
          <w:rFonts w:ascii="Times New Roman" w:hAnsi="Times New Roman" w:cs="Times New Roman"/>
          <w:sz w:val="24"/>
          <w:szCs w:val="24"/>
        </w:rPr>
        <w:t xml:space="preserve">. </w:t>
      </w:r>
      <w:proofErr w:type="spellStart"/>
      <w:r w:rsidR="0030424A">
        <w:rPr>
          <w:rFonts w:ascii="Times New Roman" w:hAnsi="Times New Roman" w:cs="Times New Roman"/>
          <w:sz w:val="24"/>
          <w:szCs w:val="24"/>
        </w:rPr>
        <w:t>Дорогов</w:t>
      </w:r>
      <w:proofErr w:type="spellEnd"/>
      <w:r w:rsidR="0030424A">
        <w:rPr>
          <w:rFonts w:ascii="Times New Roman" w:hAnsi="Times New Roman" w:cs="Times New Roman"/>
          <w:sz w:val="24"/>
          <w:szCs w:val="24"/>
        </w:rPr>
        <w:t xml:space="preserve"> Е. В.</w:t>
      </w:r>
    </w:p>
    <w:p w:rsidR="0030424A" w:rsidRDefault="00295F64" w:rsidP="0030424A">
      <w:pPr>
        <w:pStyle w:val="a3"/>
        <w:rPr>
          <w:rFonts w:ascii="Times New Roman" w:hAnsi="Times New Roman" w:cs="Times New Roman"/>
          <w:sz w:val="24"/>
          <w:szCs w:val="24"/>
        </w:rPr>
      </w:pPr>
      <w:r>
        <w:rPr>
          <w:rFonts w:ascii="Times New Roman" w:hAnsi="Times New Roman" w:cs="Times New Roman"/>
          <w:sz w:val="24"/>
          <w:szCs w:val="24"/>
        </w:rPr>
        <w:t>11</w:t>
      </w:r>
      <w:r w:rsidR="0030424A">
        <w:rPr>
          <w:rFonts w:ascii="Times New Roman" w:hAnsi="Times New Roman" w:cs="Times New Roman"/>
          <w:sz w:val="24"/>
          <w:szCs w:val="24"/>
        </w:rPr>
        <w:t>. Клименко Н. А.</w:t>
      </w:r>
    </w:p>
    <w:p w:rsidR="0030424A" w:rsidRDefault="00295F64" w:rsidP="0030424A">
      <w:pPr>
        <w:pStyle w:val="a3"/>
        <w:rPr>
          <w:rFonts w:ascii="Times New Roman" w:hAnsi="Times New Roman" w:cs="Times New Roman"/>
          <w:sz w:val="24"/>
          <w:szCs w:val="24"/>
        </w:rPr>
      </w:pPr>
      <w:r>
        <w:rPr>
          <w:rFonts w:ascii="Times New Roman" w:hAnsi="Times New Roman" w:cs="Times New Roman"/>
          <w:sz w:val="24"/>
          <w:szCs w:val="24"/>
        </w:rPr>
        <w:t>12</w:t>
      </w:r>
      <w:r w:rsidR="0030424A">
        <w:rPr>
          <w:rFonts w:ascii="Times New Roman" w:hAnsi="Times New Roman" w:cs="Times New Roman"/>
          <w:sz w:val="24"/>
          <w:szCs w:val="24"/>
        </w:rPr>
        <w:t>. Семёнов О. И.</w:t>
      </w:r>
    </w:p>
    <w:p w:rsidR="0030424A" w:rsidRDefault="00295F64" w:rsidP="0030424A">
      <w:pPr>
        <w:pStyle w:val="a3"/>
        <w:rPr>
          <w:rFonts w:ascii="Times New Roman" w:hAnsi="Times New Roman" w:cs="Times New Roman"/>
          <w:sz w:val="24"/>
          <w:szCs w:val="24"/>
        </w:rPr>
      </w:pPr>
      <w:r>
        <w:rPr>
          <w:rFonts w:ascii="Times New Roman" w:hAnsi="Times New Roman" w:cs="Times New Roman"/>
          <w:sz w:val="24"/>
          <w:szCs w:val="24"/>
        </w:rPr>
        <w:t>13</w:t>
      </w:r>
      <w:r w:rsidR="0030424A">
        <w:rPr>
          <w:rFonts w:ascii="Times New Roman" w:hAnsi="Times New Roman" w:cs="Times New Roman"/>
          <w:sz w:val="24"/>
          <w:szCs w:val="24"/>
        </w:rPr>
        <w:t>. Южакова Т. Г.</w:t>
      </w:r>
    </w:p>
    <w:p w:rsidR="0030424A" w:rsidRDefault="00295F64" w:rsidP="0030424A">
      <w:pPr>
        <w:pStyle w:val="a3"/>
        <w:rPr>
          <w:rFonts w:ascii="Times New Roman" w:hAnsi="Times New Roman" w:cs="Times New Roman"/>
          <w:sz w:val="24"/>
          <w:szCs w:val="24"/>
        </w:rPr>
      </w:pPr>
      <w:r>
        <w:rPr>
          <w:rFonts w:ascii="Times New Roman" w:hAnsi="Times New Roman" w:cs="Times New Roman"/>
          <w:sz w:val="24"/>
          <w:szCs w:val="24"/>
        </w:rPr>
        <w:t>14</w:t>
      </w:r>
      <w:r w:rsidR="0030424A">
        <w:rPr>
          <w:rFonts w:ascii="Times New Roman" w:hAnsi="Times New Roman" w:cs="Times New Roman"/>
          <w:sz w:val="24"/>
          <w:szCs w:val="24"/>
        </w:rPr>
        <w:t xml:space="preserve">. </w:t>
      </w:r>
      <w:proofErr w:type="spellStart"/>
      <w:r w:rsidR="0030424A">
        <w:rPr>
          <w:rFonts w:ascii="Times New Roman" w:hAnsi="Times New Roman" w:cs="Times New Roman"/>
          <w:sz w:val="24"/>
          <w:szCs w:val="24"/>
        </w:rPr>
        <w:t>Добрыгина</w:t>
      </w:r>
      <w:proofErr w:type="spellEnd"/>
      <w:r w:rsidR="0030424A">
        <w:rPr>
          <w:rFonts w:ascii="Times New Roman" w:hAnsi="Times New Roman" w:cs="Times New Roman"/>
          <w:sz w:val="24"/>
          <w:szCs w:val="24"/>
        </w:rPr>
        <w:t xml:space="preserve"> И. В.</w:t>
      </w:r>
    </w:p>
    <w:p w:rsidR="0030424A" w:rsidRDefault="00295F64" w:rsidP="0030424A">
      <w:pPr>
        <w:pStyle w:val="a3"/>
        <w:rPr>
          <w:rFonts w:ascii="Times New Roman" w:hAnsi="Times New Roman" w:cs="Times New Roman"/>
          <w:sz w:val="24"/>
          <w:szCs w:val="24"/>
        </w:rPr>
      </w:pPr>
      <w:r>
        <w:rPr>
          <w:rFonts w:ascii="Times New Roman" w:hAnsi="Times New Roman" w:cs="Times New Roman"/>
          <w:sz w:val="24"/>
          <w:szCs w:val="24"/>
        </w:rPr>
        <w:t>15</w:t>
      </w:r>
      <w:r w:rsidR="0030424A">
        <w:rPr>
          <w:rFonts w:ascii="Times New Roman" w:hAnsi="Times New Roman" w:cs="Times New Roman"/>
          <w:sz w:val="24"/>
          <w:szCs w:val="24"/>
        </w:rPr>
        <w:t xml:space="preserve">. </w:t>
      </w:r>
      <w:proofErr w:type="spellStart"/>
      <w:r w:rsidR="0030424A">
        <w:rPr>
          <w:rFonts w:ascii="Times New Roman" w:hAnsi="Times New Roman" w:cs="Times New Roman"/>
          <w:sz w:val="24"/>
          <w:szCs w:val="24"/>
        </w:rPr>
        <w:t>Текоцкая</w:t>
      </w:r>
      <w:proofErr w:type="spellEnd"/>
      <w:r w:rsidR="0030424A">
        <w:rPr>
          <w:rFonts w:ascii="Times New Roman" w:hAnsi="Times New Roman" w:cs="Times New Roman"/>
          <w:sz w:val="24"/>
          <w:szCs w:val="24"/>
        </w:rPr>
        <w:t xml:space="preserve"> Е. В.</w:t>
      </w:r>
    </w:p>
    <w:p w:rsidR="0030424A" w:rsidRDefault="00295F64" w:rsidP="0030424A">
      <w:pPr>
        <w:pStyle w:val="a3"/>
        <w:rPr>
          <w:rFonts w:ascii="Times New Roman" w:hAnsi="Times New Roman" w:cs="Times New Roman"/>
          <w:sz w:val="24"/>
          <w:szCs w:val="24"/>
        </w:rPr>
      </w:pPr>
      <w:r>
        <w:rPr>
          <w:rFonts w:ascii="Times New Roman" w:hAnsi="Times New Roman" w:cs="Times New Roman"/>
          <w:sz w:val="24"/>
          <w:szCs w:val="24"/>
        </w:rPr>
        <w:t>16</w:t>
      </w:r>
      <w:r w:rsidR="0030424A">
        <w:rPr>
          <w:rFonts w:ascii="Times New Roman" w:hAnsi="Times New Roman" w:cs="Times New Roman"/>
          <w:sz w:val="24"/>
          <w:szCs w:val="24"/>
        </w:rPr>
        <w:t>. Люднев О. Л.</w:t>
      </w:r>
    </w:p>
    <w:p w:rsidR="0030424A" w:rsidRDefault="00295F64" w:rsidP="0030424A">
      <w:pPr>
        <w:pStyle w:val="a3"/>
        <w:rPr>
          <w:rFonts w:ascii="Times New Roman" w:hAnsi="Times New Roman" w:cs="Times New Roman"/>
          <w:sz w:val="24"/>
          <w:szCs w:val="24"/>
        </w:rPr>
      </w:pPr>
      <w:r>
        <w:rPr>
          <w:rFonts w:ascii="Times New Roman" w:hAnsi="Times New Roman" w:cs="Times New Roman"/>
          <w:sz w:val="24"/>
          <w:szCs w:val="24"/>
        </w:rPr>
        <w:t>17</w:t>
      </w:r>
      <w:r w:rsidR="0030424A">
        <w:rPr>
          <w:rFonts w:ascii="Times New Roman" w:hAnsi="Times New Roman" w:cs="Times New Roman"/>
          <w:sz w:val="24"/>
          <w:szCs w:val="24"/>
        </w:rPr>
        <w:t>. Ванькова Н. Г.</w:t>
      </w:r>
    </w:p>
    <w:p w:rsidR="0030424A" w:rsidRDefault="00295F64" w:rsidP="0030424A">
      <w:pPr>
        <w:pStyle w:val="a3"/>
        <w:rPr>
          <w:rFonts w:ascii="Times New Roman" w:hAnsi="Times New Roman" w:cs="Times New Roman"/>
          <w:sz w:val="24"/>
          <w:szCs w:val="24"/>
        </w:rPr>
      </w:pPr>
      <w:r>
        <w:rPr>
          <w:rFonts w:ascii="Times New Roman" w:hAnsi="Times New Roman" w:cs="Times New Roman"/>
          <w:sz w:val="24"/>
          <w:szCs w:val="24"/>
        </w:rPr>
        <w:t>18</w:t>
      </w:r>
      <w:r w:rsidR="0030424A">
        <w:rPr>
          <w:rFonts w:ascii="Times New Roman" w:hAnsi="Times New Roman" w:cs="Times New Roman"/>
          <w:sz w:val="24"/>
          <w:szCs w:val="24"/>
        </w:rPr>
        <w:t>. Симонова Н. В.</w:t>
      </w:r>
    </w:p>
    <w:p w:rsidR="0030424A" w:rsidRDefault="00295F64" w:rsidP="0030424A">
      <w:pPr>
        <w:pStyle w:val="a3"/>
        <w:rPr>
          <w:rFonts w:ascii="Times New Roman" w:hAnsi="Times New Roman" w:cs="Times New Roman"/>
          <w:sz w:val="24"/>
          <w:szCs w:val="24"/>
        </w:rPr>
      </w:pPr>
      <w:r>
        <w:rPr>
          <w:rFonts w:ascii="Times New Roman" w:hAnsi="Times New Roman" w:cs="Times New Roman"/>
          <w:sz w:val="24"/>
          <w:szCs w:val="24"/>
        </w:rPr>
        <w:t>19</w:t>
      </w:r>
      <w:r w:rsidR="0030424A">
        <w:rPr>
          <w:rFonts w:ascii="Times New Roman" w:hAnsi="Times New Roman" w:cs="Times New Roman"/>
          <w:sz w:val="24"/>
          <w:szCs w:val="24"/>
        </w:rPr>
        <w:t xml:space="preserve">. </w:t>
      </w:r>
      <w:proofErr w:type="spellStart"/>
      <w:r w:rsidR="0030424A">
        <w:rPr>
          <w:rFonts w:ascii="Times New Roman" w:hAnsi="Times New Roman" w:cs="Times New Roman"/>
          <w:sz w:val="24"/>
          <w:szCs w:val="24"/>
        </w:rPr>
        <w:t>Дорогова</w:t>
      </w:r>
      <w:proofErr w:type="spellEnd"/>
      <w:r w:rsidR="0030424A">
        <w:rPr>
          <w:rFonts w:ascii="Times New Roman" w:hAnsi="Times New Roman" w:cs="Times New Roman"/>
          <w:sz w:val="24"/>
          <w:szCs w:val="24"/>
        </w:rPr>
        <w:t xml:space="preserve"> Е. Н.</w:t>
      </w:r>
    </w:p>
    <w:p w:rsidR="0030424A" w:rsidRDefault="00295F64" w:rsidP="0030424A">
      <w:pPr>
        <w:pStyle w:val="a3"/>
        <w:rPr>
          <w:rFonts w:ascii="Times New Roman" w:hAnsi="Times New Roman" w:cs="Times New Roman"/>
          <w:sz w:val="24"/>
          <w:szCs w:val="24"/>
        </w:rPr>
      </w:pPr>
      <w:r>
        <w:rPr>
          <w:rFonts w:ascii="Times New Roman" w:hAnsi="Times New Roman" w:cs="Times New Roman"/>
          <w:sz w:val="24"/>
          <w:szCs w:val="24"/>
        </w:rPr>
        <w:t>20</w:t>
      </w:r>
      <w:r w:rsidR="0030424A">
        <w:rPr>
          <w:rFonts w:ascii="Times New Roman" w:hAnsi="Times New Roman" w:cs="Times New Roman"/>
          <w:sz w:val="24"/>
          <w:szCs w:val="24"/>
        </w:rPr>
        <w:t>. Дудник Н. В.</w:t>
      </w:r>
    </w:p>
    <w:p w:rsidR="0030424A" w:rsidRDefault="00295F64" w:rsidP="0030424A">
      <w:pPr>
        <w:pStyle w:val="a3"/>
        <w:rPr>
          <w:rFonts w:ascii="Times New Roman" w:hAnsi="Times New Roman" w:cs="Times New Roman"/>
          <w:sz w:val="24"/>
          <w:szCs w:val="24"/>
        </w:rPr>
      </w:pPr>
      <w:r>
        <w:rPr>
          <w:rFonts w:ascii="Times New Roman" w:hAnsi="Times New Roman" w:cs="Times New Roman"/>
          <w:sz w:val="24"/>
          <w:szCs w:val="24"/>
        </w:rPr>
        <w:t>21</w:t>
      </w:r>
      <w:r w:rsidR="0030424A">
        <w:rPr>
          <w:rFonts w:ascii="Times New Roman" w:hAnsi="Times New Roman" w:cs="Times New Roman"/>
          <w:sz w:val="24"/>
          <w:szCs w:val="24"/>
        </w:rPr>
        <w:t xml:space="preserve">. </w:t>
      </w:r>
      <w:proofErr w:type="spellStart"/>
      <w:r w:rsidR="0030424A">
        <w:rPr>
          <w:rFonts w:ascii="Times New Roman" w:hAnsi="Times New Roman" w:cs="Times New Roman"/>
          <w:sz w:val="24"/>
          <w:szCs w:val="24"/>
        </w:rPr>
        <w:t>Котяшева</w:t>
      </w:r>
      <w:proofErr w:type="spellEnd"/>
      <w:r w:rsidR="0030424A">
        <w:rPr>
          <w:rFonts w:ascii="Times New Roman" w:hAnsi="Times New Roman" w:cs="Times New Roman"/>
          <w:sz w:val="24"/>
          <w:szCs w:val="24"/>
        </w:rPr>
        <w:t xml:space="preserve"> Н. И.</w:t>
      </w:r>
    </w:p>
    <w:p w:rsidR="0030424A" w:rsidRDefault="0030424A" w:rsidP="0030424A">
      <w:pPr>
        <w:pStyle w:val="a3"/>
        <w:rPr>
          <w:rFonts w:ascii="Times New Roman" w:hAnsi="Times New Roman" w:cs="Times New Roman"/>
          <w:sz w:val="24"/>
          <w:szCs w:val="24"/>
        </w:rPr>
      </w:pPr>
    </w:p>
    <w:p w:rsidR="0030424A" w:rsidRDefault="0030424A" w:rsidP="0030424A">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Состоялись</w:t>
      </w:r>
    </w:p>
    <w:p w:rsidR="0030424A" w:rsidRDefault="0030424A" w:rsidP="0030424A">
      <w:pPr>
        <w:spacing w:after="0"/>
        <w:jc w:val="both"/>
        <w:rPr>
          <w:rFonts w:ascii="Times New Roman" w:hAnsi="Times New Roman" w:cs="Times New Roman"/>
          <w:color w:val="000000"/>
          <w:sz w:val="24"/>
        </w:rPr>
      </w:pPr>
    </w:p>
    <w:p w:rsidR="0030424A" w:rsidRDefault="003672EA" w:rsidP="002E655E">
      <w:pPr>
        <w:spacing w:after="0"/>
        <w:jc w:val="both"/>
        <w:rPr>
          <w:rFonts w:ascii="Times New Roman" w:hAnsi="Times New Roman" w:cs="Times New Roman"/>
          <w:color w:val="000000"/>
          <w:sz w:val="24"/>
        </w:rPr>
      </w:pPr>
      <w:r>
        <w:rPr>
          <w:rFonts w:ascii="Times New Roman" w:hAnsi="Times New Roman" w:cs="Times New Roman"/>
          <w:color w:val="000000"/>
          <w:sz w:val="24"/>
        </w:rPr>
        <w:t xml:space="preserve">1. </w:t>
      </w:r>
      <w:r w:rsidR="0030424A">
        <w:rPr>
          <w:rFonts w:ascii="Times New Roman" w:hAnsi="Times New Roman" w:cs="Times New Roman"/>
          <w:color w:val="000000"/>
          <w:sz w:val="24"/>
        </w:rPr>
        <w:t xml:space="preserve">Командным исполнением </w:t>
      </w:r>
      <w:r w:rsidR="00090473">
        <w:rPr>
          <w:rFonts w:ascii="Times New Roman" w:hAnsi="Times New Roman" w:cs="Times New Roman"/>
          <w:color w:val="000000"/>
          <w:sz w:val="24"/>
        </w:rPr>
        <w:t xml:space="preserve">рекомендации подразделениям ИВДИВО, данной на </w:t>
      </w:r>
      <w:r w:rsidR="00090473" w:rsidRPr="002E655E">
        <w:rPr>
          <w:rFonts w:ascii="Times New Roman" w:hAnsi="Times New Roman" w:cs="Times New Roman"/>
          <w:color w:val="000000"/>
          <w:sz w:val="24"/>
        </w:rPr>
        <w:t>Совет</w:t>
      </w:r>
      <w:r w:rsidR="00090473">
        <w:rPr>
          <w:rFonts w:ascii="Times New Roman" w:hAnsi="Times New Roman" w:cs="Times New Roman"/>
          <w:color w:val="000000"/>
          <w:sz w:val="24"/>
        </w:rPr>
        <w:t>е</w:t>
      </w:r>
      <w:r w:rsidR="00090473" w:rsidRPr="002E655E">
        <w:rPr>
          <w:rFonts w:ascii="Times New Roman" w:hAnsi="Times New Roman" w:cs="Times New Roman"/>
          <w:color w:val="000000"/>
          <w:sz w:val="24"/>
        </w:rPr>
        <w:t xml:space="preserve"> ИВО с Главой ИВДИВО 2026-03-21 Иркутск Сердюк В.</w:t>
      </w:r>
      <w:r w:rsidR="00090473">
        <w:rPr>
          <w:rFonts w:ascii="Times New Roman" w:hAnsi="Times New Roman" w:cs="Times New Roman"/>
          <w:color w:val="000000"/>
          <w:sz w:val="24"/>
        </w:rPr>
        <w:t xml:space="preserve"> – Практика.</w:t>
      </w:r>
      <w:r w:rsidR="002E655E">
        <w:rPr>
          <w:rFonts w:ascii="Times New Roman" w:hAnsi="Times New Roman" w:cs="Times New Roman"/>
          <w:color w:val="000000"/>
          <w:sz w:val="24"/>
        </w:rPr>
        <w:t xml:space="preserve"> Завершение</w:t>
      </w:r>
      <w:r w:rsidR="002E655E" w:rsidRPr="002E655E">
        <w:rPr>
          <w:rFonts w:ascii="Times New Roman" w:hAnsi="Times New Roman" w:cs="Times New Roman"/>
          <w:color w:val="000000"/>
          <w:sz w:val="24"/>
        </w:rPr>
        <w:t xml:space="preserve"> явления Столпа Подразделения ИВДИВО предыдущего ф</w:t>
      </w:r>
      <w:r w:rsidR="002E655E">
        <w:rPr>
          <w:rFonts w:ascii="Times New Roman" w:hAnsi="Times New Roman" w:cs="Times New Roman"/>
          <w:color w:val="000000"/>
          <w:sz w:val="24"/>
        </w:rPr>
        <w:t>ормата космической деятельности.</w:t>
      </w:r>
      <w:r w:rsidR="002E655E" w:rsidRPr="002E655E">
        <w:rPr>
          <w:rFonts w:ascii="Times New Roman" w:hAnsi="Times New Roman" w:cs="Times New Roman"/>
          <w:color w:val="000000"/>
          <w:sz w:val="24"/>
        </w:rPr>
        <w:t xml:space="preserve"> Стяжание Столпа живой материи в синтезе космосов, архетипов, реальностей, всего во всём, ракурсом 384 обновлённых должностей Столпа и явлением соответствующего количества </w:t>
      </w:r>
      <w:proofErr w:type="spellStart"/>
      <w:r w:rsidR="002E655E" w:rsidRPr="002E655E">
        <w:rPr>
          <w:rFonts w:ascii="Times New Roman" w:hAnsi="Times New Roman" w:cs="Times New Roman"/>
          <w:color w:val="000000"/>
          <w:sz w:val="24"/>
        </w:rPr>
        <w:t>Должност</w:t>
      </w:r>
      <w:r w:rsidR="002E655E">
        <w:rPr>
          <w:rFonts w:ascii="Times New Roman" w:hAnsi="Times New Roman" w:cs="Times New Roman"/>
          <w:color w:val="000000"/>
          <w:sz w:val="24"/>
        </w:rPr>
        <w:t>но</w:t>
      </w:r>
      <w:proofErr w:type="spellEnd"/>
      <w:r w:rsidR="002E655E">
        <w:rPr>
          <w:rFonts w:ascii="Times New Roman" w:hAnsi="Times New Roman" w:cs="Times New Roman"/>
          <w:color w:val="000000"/>
          <w:sz w:val="24"/>
        </w:rPr>
        <w:t xml:space="preserve"> Полномочных ИВДИВО в Столпе. </w:t>
      </w:r>
      <w:r w:rsidR="002E655E" w:rsidRPr="002E655E">
        <w:rPr>
          <w:rFonts w:ascii="Times New Roman" w:hAnsi="Times New Roman" w:cs="Times New Roman"/>
          <w:color w:val="000000"/>
          <w:sz w:val="24"/>
        </w:rPr>
        <w:t xml:space="preserve">Стяжание Луча, Силы и Сердечной мысли Подразделения ИВДИВО </w:t>
      </w:r>
      <w:r w:rsidR="002E655E">
        <w:rPr>
          <w:rFonts w:ascii="Times New Roman" w:hAnsi="Times New Roman" w:cs="Times New Roman"/>
          <w:color w:val="000000"/>
          <w:sz w:val="24"/>
        </w:rPr>
        <w:t>Зеленогорск</w:t>
      </w:r>
      <w:r w:rsidR="00090473">
        <w:rPr>
          <w:rFonts w:ascii="Times New Roman" w:hAnsi="Times New Roman" w:cs="Times New Roman"/>
          <w:color w:val="000000"/>
          <w:sz w:val="24"/>
        </w:rPr>
        <w:t>.</w:t>
      </w:r>
      <w:r w:rsidR="002E655E">
        <w:rPr>
          <w:rFonts w:ascii="Times New Roman" w:hAnsi="Times New Roman" w:cs="Times New Roman"/>
          <w:color w:val="000000"/>
          <w:sz w:val="24"/>
        </w:rPr>
        <w:t xml:space="preserve"> </w:t>
      </w:r>
    </w:p>
    <w:p w:rsidR="00090473" w:rsidRDefault="00090473" w:rsidP="0030424A">
      <w:pPr>
        <w:spacing w:after="0"/>
        <w:jc w:val="both"/>
        <w:rPr>
          <w:rFonts w:ascii="Times New Roman" w:hAnsi="Times New Roman" w:cs="Times New Roman"/>
          <w:color w:val="000000"/>
          <w:sz w:val="24"/>
        </w:rPr>
      </w:pPr>
    </w:p>
    <w:p w:rsidR="0030424A" w:rsidRDefault="003672EA"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2. В</w:t>
      </w:r>
      <w:r w:rsidR="0030424A">
        <w:rPr>
          <w:rFonts w:ascii="Times New Roman" w:hAnsi="Times New Roman" w:cs="Times New Roman"/>
          <w:color w:val="000000"/>
          <w:sz w:val="24"/>
        </w:rPr>
        <w:t xml:space="preserve">едением Совета ИВО </w:t>
      </w:r>
      <w:proofErr w:type="spellStart"/>
      <w:r w:rsidR="00A907AB">
        <w:rPr>
          <w:rFonts w:ascii="Times New Roman" w:hAnsi="Times New Roman" w:cs="Times New Roman"/>
          <w:color w:val="000000"/>
          <w:sz w:val="24"/>
        </w:rPr>
        <w:t>Аватарами</w:t>
      </w:r>
      <w:proofErr w:type="spellEnd"/>
      <w:r w:rsidR="00A907AB">
        <w:rPr>
          <w:rFonts w:ascii="Times New Roman" w:hAnsi="Times New Roman" w:cs="Times New Roman"/>
          <w:color w:val="000000"/>
          <w:sz w:val="24"/>
        </w:rPr>
        <w:t xml:space="preserve"> организаций </w:t>
      </w:r>
      <w:r w:rsidR="0030424A">
        <w:rPr>
          <w:rFonts w:ascii="Times New Roman" w:hAnsi="Times New Roman" w:cs="Times New Roman"/>
          <w:color w:val="000000"/>
          <w:sz w:val="24"/>
        </w:rPr>
        <w:t>Линиями Синтеза темами:</w:t>
      </w:r>
    </w:p>
    <w:p w:rsidR="0030424A" w:rsidRDefault="003672EA"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w:t>
      </w:r>
      <w:r w:rsidR="0030424A">
        <w:rPr>
          <w:rFonts w:ascii="Times New Roman" w:hAnsi="Times New Roman" w:cs="Times New Roman"/>
          <w:color w:val="000000"/>
          <w:sz w:val="24"/>
        </w:rPr>
        <w:t xml:space="preserve"> «Иерархия ИВО» по опубликованному в ИВДИВО 21.03.2026 Распоряжению 2 (</w:t>
      </w:r>
      <w:proofErr w:type="spellStart"/>
      <w:r w:rsidR="002458DD">
        <w:rPr>
          <w:rFonts w:ascii="Times New Roman" w:hAnsi="Times New Roman" w:cs="Times New Roman"/>
          <w:color w:val="000000"/>
          <w:sz w:val="24"/>
        </w:rPr>
        <w:t>Текоцкая</w:t>
      </w:r>
      <w:proofErr w:type="spellEnd"/>
      <w:r w:rsidR="002458DD">
        <w:rPr>
          <w:rFonts w:ascii="Times New Roman" w:hAnsi="Times New Roman" w:cs="Times New Roman"/>
          <w:color w:val="000000"/>
          <w:sz w:val="24"/>
        </w:rPr>
        <w:t xml:space="preserve"> Е. </w:t>
      </w:r>
      <w:r w:rsidR="0030424A">
        <w:rPr>
          <w:rFonts w:ascii="Times New Roman" w:hAnsi="Times New Roman" w:cs="Times New Roman"/>
          <w:color w:val="000000"/>
          <w:sz w:val="24"/>
        </w:rPr>
        <w:t xml:space="preserve">– Линия </w:t>
      </w:r>
      <w:r w:rsidR="00A907AB">
        <w:rPr>
          <w:rFonts w:ascii="Times New Roman" w:hAnsi="Times New Roman" w:cs="Times New Roman"/>
          <w:sz w:val="24"/>
        </w:rPr>
        <w:t>ИВ Служащего Иерархии ИВО</w:t>
      </w:r>
      <w:r w:rsidR="00A907AB">
        <w:rPr>
          <w:rFonts w:ascii="Times New Roman" w:hAnsi="Times New Roman" w:cs="Times New Roman"/>
          <w:color w:val="000000"/>
          <w:sz w:val="24"/>
        </w:rPr>
        <w:t>)</w:t>
      </w:r>
      <w:r w:rsidR="0030424A">
        <w:rPr>
          <w:rFonts w:ascii="Times New Roman" w:hAnsi="Times New Roman" w:cs="Times New Roman"/>
          <w:color w:val="000000"/>
          <w:sz w:val="24"/>
        </w:rPr>
        <w:t>;</w:t>
      </w:r>
    </w:p>
    <w:p w:rsidR="0030424A" w:rsidRDefault="003672EA"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w:t>
      </w:r>
      <w:r w:rsidR="0030424A">
        <w:rPr>
          <w:rFonts w:ascii="Times New Roman" w:hAnsi="Times New Roman" w:cs="Times New Roman"/>
          <w:color w:val="000000"/>
          <w:sz w:val="24"/>
        </w:rPr>
        <w:t xml:space="preserve"> «</w:t>
      </w:r>
      <w:r w:rsidR="00A907AB">
        <w:rPr>
          <w:rFonts w:ascii="Times New Roman" w:hAnsi="Times New Roman" w:cs="Times New Roman"/>
          <w:color w:val="000000"/>
          <w:sz w:val="24"/>
        </w:rPr>
        <w:t>8 м</w:t>
      </w:r>
      <w:r w:rsidR="002458DD">
        <w:rPr>
          <w:rFonts w:ascii="Times New Roman" w:hAnsi="Times New Roman" w:cs="Times New Roman"/>
          <w:color w:val="000000"/>
          <w:sz w:val="24"/>
        </w:rPr>
        <w:t>ир</w:t>
      </w:r>
      <w:r w:rsidR="00A907AB">
        <w:rPr>
          <w:rFonts w:ascii="Times New Roman" w:hAnsi="Times New Roman" w:cs="Times New Roman"/>
          <w:color w:val="000000"/>
          <w:sz w:val="24"/>
        </w:rPr>
        <w:t>ов</w:t>
      </w:r>
      <w:r w:rsidR="0030424A">
        <w:rPr>
          <w:rFonts w:ascii="Times New Roman" w:hAnsi="Times New Roman" w:cs="Times New Roman"/>
          <w:color w:val="000000"/>
          <w:sz w:val="24"/>
        </w:rPr>
        <w:t xml:space="preserve"> ИВДИВО» (</w:t>
      </w:r>
      <w:r w:rsidR="002458DD">
        <w:rPr>
          <w:rFonts w:ascii="Times New Roman" w:hAnsi="Times New Roman" w:cs="Times New Roman"/>
          <w:sz w:val="24"/>
        </w:rPr>
        <w:t>Симонова Н.</w:t>
      </w:r>
      <w:r w:rsidR="0030424A">
        <w:rPr>
          <w:rFonts w:ascii="Times New Roman" w:hAnsi="Times New Roman" w:cs="Times New Roman"/>
          <w:sz w:val="24"/>
        </w:rPr>
        <w:t xml:space="preserve"> – Линия</w:t>
      </w:r>
      <w:r w:rsidR="00A907AB">
        <w:rPr>
          <w:rFonts w:ascii="Times New Roman" w:hAnsi="Times New Roman" w:cs="Times New Roman"/>
          <w:sz w:val="24"/>
        </w:rPr>
        <w:t xml:space="preserve"> ИВАС Евгения</w:t>
      </w:r>
      <w:r w:rsidR="0030424A">
        <w:rPr>
          <w:rFonts w:ascii="Times New Roman" w:hAnsi="Times New Roman" w:cs="Times New Roman"/>
          <w:sz w:val="24"/>
        </w:rPr>
        <w:t>);</w:t>
      </w:r>
    </w:p>
    <w:p w:rsidR="0030424A" w:rsidRDefault="003672EA"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w:t>
      </w:r>
      <w:r w:rsidR="0030424A">
        <w:rPr>
          <w:rFonts w:ascii="Times New Roman" w:hAnsi="Times New Roman" w:cs="Times New Roman"/>
          <w:color w:val="000000"/>
          <w:sz w:val="24"/>
        </w:rPr>
        <w:t xml:space="preserve"> «</w:t>
      </w:r>
      <w:r w:rsidR="002458DD">
        <w:rPr>
          <w:rFonts w:ascii="Times New Roman" w:hAnsi="Times New Roman" w:cs="Times New Roman"/>
          <w:color w:val="000000"/>
          <w:sz w:val="24"/>
        </w:rPr>
        <w:t>Части ИВО 8 мирами</w:t>
      </w:r>
      <w:r w:rsidR="0030424A">
        <w:rPr>
          <w:rFonts w:ascii="Times New Roman" w:hAnsi="Times New Roman" w:cs="Times New Roman"/>
          <w:color w:val="000000"/>
          <w:sz w:val="24"/>
        </w:rPr>
        <w:t xml:space="preserve">» </w:t>
      </w:r>
      <w:r w:rsidR="002458DD">
        <w:rPr>
          <w:rFonts w:ascii="Times New Roman" w:hAnsi="Times New Roman" w:cs="Times New Roman"/>
          <w:color w:val="000000"/>
          <w:sz w:val="24"/>
        </w:rPr>
        <w:t xml:space="preserve">по Распоряжению 2 </w:t>
      </w:r>
      <w:r w:rsidR="0030424A">
        <w:rPr>
          <w:rFonts w:ascii="Times New Roman" w:hAnsi="Times New Roman" w:cs="Times New Roman"/>
          <w:color w:val="000000"/>
          <w:sz w:val="24"/>
        </w:rPr>
        <w:t>(</w:t>
      </w:r>
      <w:r w:rsidR="002458DD">
        <w:rPr>
          <w:rFonts w:ascii="Times New Roman" w:hAnsi="Times New Roman" w:cs="Times New Roman"/>
          <w:color w:val="000000"/>
          <w:sz w:val="24"/>
        </w:rPr>
        <w:t>Клименко Н.</w:t>
      </w:r>
      <w:r w:rsidR="0030424A">
        <w:rPr>
          <w:rFonts w:ascii="Times New Roman" w:hAnsi="Times New Roman" w:cs="Times New Roman"/>
          <w:color w:val="000000"/>
          <w:sz w:val="24"/>
        </w:rPr>
        <w:t xml:space="preserve"> – Линия </w:t>
      </w:r>
      <w:r w:rsidR="00A907AB">
        <w:rPr>
          <w:rFonts w:ascii="Times New Roman" w:hAnsi="Times New Roman" w:cs="Times New Roman"/>
          <w:color w:val="000000"/>
          <w:sz w:val="24"/>
        </w:rPr>
        <w:t xml:space="preserve">ИВАС Кут </w:t>
      </w:r>
      <w:proofErr w:type="spellStart"/>
      <w:r w:rsidR="00A907AB">
        <w:rPr>
          <w:rFonts w:ascii="Times New Roman" w:hAnsi="Times New Roman" w:cs="Times New Roman"/>
          <w:color w:val="000000"/>
          <w:sz w:val="24"/>
        </w:rPr>
        <w:t>Хуми</w:t>
      </w:r>
      <w:proofErr w:type="spellEnd"/>
      <w:r w:rsidR="00A907AB">
        <w:rPr>
          <w:rFonts w:ascii="Times New Roman" w:hAnsi="Times New Roman" w:cs="Times New Roman"/>
          <w:color w:val="000000"/>
          <w:sz w:val="24"/>
        </w:rPr>
        <w:t>)</w:t>
      </w:r>
      <w:r w:rsidR="0030424A">
        <w:rPr>
          <w:rFonts w:ascii="Times New Roman" w:hAnsi="Times New Roman" w:cs="Times New Roman"/>
          <w:color w:val="000000"/>
          <w:sz w:val="24"/>
        </w:rPr>
        <w:t>;</w:t>
      </w:r>
    </w:p>
    <w:p w:rsidR="0030424A" w:rsidRDefault="003672EA"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w:t>
      </w:r>
      <w:r w:rsidR="0030424A">
        <w:rPr>
          <w:rFonts w:ascii="Times New Roman" w:hAnsi="Times New Roman" w:cs="Times New Roman"/>
          <w:color w:val="000000"/>
          <w:sz w:val="24"/>
        </w:rPr>
        <w:t xml:space="preserve"> «</w:t>
      </w:r>
      <w:r w:rsidR="002458DD">
        <w:rPr>
          <w:rFonts w:ascii="Times New Roman" w:hAnsi="Times New Roman" w:cs="Times New Roman"/>
          <w:color w:val="000000"/>
          <w:sz w:val="24"/>
        </w:rPr>
        <w:t>Реализации ИВО</w:t>
      </w:r>
      <w:r w:rsidR="0030424A">
        <w:rPr>
          <w:rFonts w:ascii="Times New Roman" w:hAnsi="Times New Roman" w:cs="Times New Roman"/>
          <w:color w:val="000000"/>
          <w:sz w:val="24"/>
        </w:rPr>
        <w:t>»</w:t>
      </w:r>
      <w:r w:rsidR="002458DD" w:rsidRPr="002458DD">
        <w:rPr>
          <w:rFonts w:ascii="Times New Roman" w:hAnsi="Times New Roman" w:cs="Times New Roman"/>
          <w:color w:val="000000"/>
          <w:sz w:val="24"/>
        </w:rPr>
        <w:t xml:space="preserve"> </w:t>
      </w:r>
      <w:r w:rsidR="002458DD">
        <w:rPr>
          <w:rFonts w:ascii="Times New Roman" w:hAnsi="Times New Roman" w:cs="Times New Roman"/>
          <w:color w:val="000000"/>
          <w:sz w:val="24"/>
        </w:rPr>
        <w:t>по опубликованному в ИВДИВО 20.03.2026 Распоряжению 7</w:t>
      </w:r>
      <w:r w:rsidR="0030424A">
        <w:rPr>
          <w:rFonts w:ascii="Times New Roman" w:hAnsi="Times New Roman" w:cs="Times New Roman"/>
          <w:color w:val="000000"/>
          <w:sz w:val="24"/>
        </w:rPr>
        <w:t xml:space="preserve"> (</w:t>
      </w:r>
      <w:proofErr w:type="spellStart"/>
      <w:r w:rsidR="002458DD">
        <w:rPr>
          <w:rFonts w:ascii="Times New Roman" w:hAnsi="Times New Roman" w:cs="Times New Roman"/>
          <w:color w:val="000000"/>
          <w:sz w:val="24"/>
        </w:rPr>
        <w:t>Котяшева</w:t>
      </w:r>
      <w:proofErr w:type="spellEnd"/>
      <w:r w:rsidR="002458DD">
        <w:rPr>
          <w:rFonts w:ascii="Times New Roman" w:hAnsi="Times New Roman" w:cs="Times New Roman"/>
          <w:color w:val="000000"/>
          <w:sz w:val="24"/>
        </w:rPr>
        <w:t xml:space="preserve"> Н.</w:t>
      </w:r>
      <w:r w:rsidR="0030424A">
        <w:rPr>
          <w:rFonts w:ascii="Times New Roman" w:hAnsi="Times New Roman" w:cs="Times New Roman"/>
          <w:color w:val="000000"/>
          <w:sz w:val="24"/>
        </w:rPr>
        <w:t xml:space="preserve"> – Линия ИВАС </w:t>
      </w:r>
      <w:proofErr w:type="spellStart"/>
      <w:r w:rsidR="002458DD">
        <w:rPr>
          <w:rFonts w:ascii="Times New Roman" w:hAnsi="Times New Roman" w:cs="Times New Roman"/>
          <w:color w:val="000000"/>
          <w:sz w:val="24"/>
        </w:rPr>
        <w:t>Фав</w:t>
      </w:r>
      <w:r>
        <w:rPr>
          <w:rFonts w:ascii="Times New Roman" w:hAnsi="Times New Roman" w:cs="Times New Roman"/>
          <w:color w:val="000000"/>
          <w:sz w:val="24"/>
        </w:rPr>
        <w:t>ия</w:t>
      </w:r>
      <w:proofErr w:type="spellEnd"/>
      <w:r>
        <w:rPr>
          <w:rFonts w:ascii="Times New Roman" w:hAnsi="Times New Roman" w:cs="Times New Roman"/>
          <w:color w:val="000000"/>
          <w:sz w:val="24"/>
        </w:rPr>
        <w:t>).</w:t>
      </w:r>
      <w:r w:rsidR="0030424A">
        <w:rPr>
          <w:rFonts w:ascii="Times New Roman" w:hAnsi="Times New Roman" w:cs="Times New Roman"/>
          <w:color w:val="000000"/>
          <w:sz w:val="24"/>
        </w:rPr>
        <w:t xml:space="preserve"> </w:t>
      </w:r>
    </w:p>
    <w:p w:rsidR="001C563B" w:rsidRDefault="003672EA"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3</w:t>
      </w:r>
      <w:r w:rsidR="002458DD">
        <w:rPr>
          <w:rFonts w:ascii="Times New Roman" w:hAnsi="Times New Roman" w:cs="Times New Roman"/>
          <w:color w:val="000000"/>
          <w:sz w:val="24"/>
        </w:rPr>
        <w:t>.</w:t>
      </w:r>
      <w:r w:rsidR="00A907AB">
        <w:rPr>
          <w:rFonts w:ascii="Times New Roman" w:hAnsi="Times New Roman" w:cs="Times New Roman"/>
          <w:color w:val="000000"/>
          <w:sz w:val="24"/>
        </w:rPr>
        <w:t xml:space="preserve"> Поступило предложение по с</w:t>
      </w:r>
      <w:r w:rsidR="001C563B">
        <w:rPr>
          <w:rFonts w:ascii="Times New Roman" w:hAnsi="Times New Roman" w:cs="Times New Roman"/>
          <w:color w:val="000000"/>
          <w:sz w:val="24"/>
        </w:rPr>
        <w:t>тратегии подразделения ИВДИВО Зеленогорск на 2026/27 год разработкой:</w:t>
      </w:r>
    </w:p>
    <w:p w:rsidR="001C563B" w:rsidRDefault="001C563B"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lastRenderedPageBreak/>
        <w:t xml:space="preserve">1) </w:t>
      </w:r>
      <w:r w:rsidR="008B0DEB">
        <w:rPr>
          <w:rFonts w:ascii="Times New Roman" w:hAnsi="Times New Roman" w:cs="Times New Roman"/>
          <w:color w:val="000000"/>
          <w:sz w:val="24"/>
        </w:rPr>
        <w:t xml:space="preserve">Линии Синтеза </w:t>
      </w:r>
      <w:r>
        <w:rPr>
          <w:rFonts w:ascii="Times New Roman" w:hAnsi="Times New Roman" w:cs="Times New Roman"/>
          <w:color w:val="000000"/>
          <w:sz w:val="24"/>
        </w:rPr>
        <w:t>Учения Синтеза – 4 командами</w:t>
      </w:r>
      <w:r w:rsidR="008B0DEB">
        <w:rPr>
          <w:rFonts w:ascii="Times New Roman" w:hAnsi="Times New Roman" w:cs="Times New Roman"/>
          <w:color w:val="000000"/>
          <w:sz w:val="24"/>
        </w:rPr>
        <w:t xml:space="preserve">, </w:t>
      </w:r>
      <w:r>
        <w:rPr>
          <w:rFonts w:ascii="Times New Roman" w:hAnsi="Times New Roman" w:cs="Times New Roman"/>
          <w:color w:val="000000"/>
          <w:sz w:val="24"/>
        </w:rPr>
        <w:t xml:space="preserve">по 6 </w:t>
      </w:r>
      <w:proofErr w:type="spellStart"/>
      <w:r>
        <w:rPr>
          <w:rFonts w:ascii="Times New Roman" w:hAnsi="Times New Roman" w:cs="Times New Roman"/>
          <w:color w:val="000000"/>
          <w:sz w:val="24"/>
        </w:rPr>
        <w:t>Должностно</w:t>
      </w:r>
      <w:proofErr w:type="spellEnd"/>
      <w:r>
        <w:rPr>
          <w:rFonts w:ascii="Times New Roman" w:hAnsi="Times New Roman" w:cs="Times New Roman"/>
          <w:color w:val="000000"/>
          <w:sz w:val="24"/>
        </w:rPr>
        <w:t xml:space="preserve"> Полномочных в каждой, согласно фиксации в Столпе подразделения</w:t>
      </w:r>
      <w:r w:rsidR="008B0DEB">
        <w:rPr>
          <w:rFonts w:ascii="Times New Roman" w:hAnsi="Times New Roman" w:cs="Times New Roman"/>
          <w:color w:val="000000"/>
          <w:sz w:val="24"/>
        </w:rPr>
        <w:t xml:space="preserve"> (поочерёдно, раз в неделю ежемесячно, разрабатывать 8 первых Синтезов ИВО курса Посвящённого ИВО в течение следующего года служения);</w:t>
      </w:r>
    </w:p>
    <w:p w:rsidR="008B0DEB" w:rsidRDefault="00577A10" w:rsidP="0030424A">
      <w:pPr>
        <w:spacing w:after="0"/>
        <w:jc w:val="both"/>
        <w:rPr>
          <w:rFonts w:ascii="Times New Roman" w:hAnsi="Times New Roman" w:cs="Times New Roman"/>
          <w:color w:val="000000"/>
          <w:sz w:val="24"/>
        </w:rPr>
      </w:pPr>
      <w:r>
        <w:rPr>
          <w:rFonts w:ascii="Times New Roman" w:hAnsi="Times New Roman" w:cs="Times New Roman"/>
          <w:noProof/>
          <w:color w:val="000000"/>
          <w:sz w:val="24"/>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 o:spid="_x0000_s1026" type="#_x0000_t88" style="position:absolute;left:0;text-align:left;margin-left:224.7pt;margin-top:5.5pt;width:18.75pt;height:34.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" adj="978" strokecolor="#5b9bd5 [3204]" strokeweight=".5pt">
            <v:stroke joinstyle="miter"/>
          </v:shape>
        </w:pict>
      </w:r>
      <w:r w:rsidR="008B0DEB">
        <w:rPr>
          <w:rFonts w:ascii="Times New Roman" w:hAnsi="Times New Roman" w:cs="Times New Roman"/>
          <w:color w:val="000000"/>
          <w:sz w:val="24"/>
        </w:rPr>
        <w:t xml:space="preserve">2) Линии Синтеза – </w:t>
      </w:r>
      <w:proofErr w:type="spellStart"/>
      <w:r w:rsidR="008B0DEB">
        <w:rPr>
          <w:rFonts w:ascii="Times New Roman" w:hAnsi="Times New Roman" w:cs="Times New Roman"/>
          <w:color w:val="000000"/>
          <w:sz w:val="24"/>
        </w:rPr>
        <w:t>Иньская</w:t>
      </w:r>
      <w:proofErr w:type="spellEnd"/>
      <w:r w:rsidR="008B0DEB">
        <w:rPr>
          <w:rFonts w:ascii="Times New Roman" w:hAnsi="Times New Roman" w:cs="Times New Roman"/>
          <w:color w:val="000000"/>
          <w:sz w:val="24"/>
        </w:rPr>
        <w:t xml:space="preserve"> разработка</w:t>
      </w:r>
      <w:r w:rsidR="00AB41BA">
        <w:rPr>
          <w:rFonts w:ascii="Times New Roman" w:hAnsi="Times New Roman" w:cs="Times New Roman"/>
          <w:color w:val="000000"/>
          <w:sz w:val="24"/>
        </w:rPr>
        <w:tab/>
        <w:t xml:space="preserve">   </w:t>
      </w:r>
      <w:r w:rsidR="00AB41BA">
        <w:rPr>
          <w:rFonts w:ascii="Times New Roman" w:hAnsi="Times New Roman" w:cs="Times New Roman"/>
          <w:color w:val="000000"/>
          <w:sz w:val="24"/>
        </w:rPr>
        <w:tab/>
        <w:t>1 раз в месяц</w:t>
      </w:r>
    </w:p>
    <w:p w:rsidR="00AB41BA" w:rsidRDefault="00AB41BA"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t>Янская разработка</w:t>
      </w:r>
      <w:r>
        <w:rPr>
          <w:rFonts w:ascii="Times New Roman" w:hAnsi="Times New Roman" w:cs="Times New Roman"/>
          <w:color w:val="000000"/>
          <w:sz w:val="24"/>
        </w:rPr>
        <w:tab/>
      </w:r>
      <w:r>
        <w:rPr>
          <w:rFonts w:ascii="Times New Roman" w:hAnsi="Times New Roman" w:cs="Times New Roman"/>
          <w:color w:val="000000"/>
          <w:sz w:val="24"/>
        </w:rPr>
        <w:tab/>
        <w:t>1 раз в месяц</w:t>
      </w:r>
    </w:p>
    <w:p w:rsidR="00AB41BA" w:rsidRDefault="00AB41BA"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t>Совместная разработка</w:t>
      </w:r>
      <w:r>
        <w:rPr>
          <w:rFonts w:ascii="Times New Roman" w:hAnsi="Times New Roman" w:cs="Times New Roman"/>
          <w:color w:val="000000"/>
          <w:sz w:val="24"/>
        </w:rPr>
        <w:tab/>
        <w:t>1 раз в месяц;</w:t>
      </w:r>
    </w:p>
    <w:p w:rsidR="00AB41BA" w:rsidRDefault="00AB41BA"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3) Линии Синтеза – Сбор команд на 1</w:t>
      </w:r>
      <w:r w:rsidR="00A907AB">
        <w:rPr>
          <w:rFonts w:ascii="Times New Roman" w:hAnsi="Times New Roman" w:cs="Times New Roman"/>
          <w:color w:val="000000"/>
          <w:sz w:val="24"/>
        </w:rPr>
        <w:t>-й</w:t>
      </w:r>
      <w:r>
        <w:rPr>
          <w:rFonts w:ascii="Times New Roman" w:hAnsi="Times New Roman" w:cs="Times New Roman"/>
          <w:color w:val="000000"/>
          <w:sz w:val="24"/>
        </w:rPr>
        <w:t xml:space="preserve"> курс Синтеза Посвящённого ИВО/ каждый четверг;</w:t>
      </w:r>
    </w:p>
    <w:p w:rsidR="00AB41BA" w:rsidRDefault="00AB41BA"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 xml:space="preserve">4) Линии Синтеза – Служение в ИВДИВО; </w:t>
      </w:r>
    </w:p>
    <w:p w:rsidR="00AB41BA" w:rsidRDefault="00AB41BA"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 xml:space="preserve">5) Линии Синтеза – Иерархия в ИВДИВО; </w:t>
      </w:r>
    </w:p>
    <w:p w:rsidR="00AB41BA" w:rsidRDefault="00090473"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6) Линии С</w:t>
      </w:r>
      <w:r w:rsidR="00AB41BA">
        <w:rPr>
          <w:rFonts w:ascii="Times New Roman" w:hAnsi="Times New Roman" w:cs="Times New Roman"/>
          <w:color w:val="000000"/>
          <w:sz w:val="24"/>
        </w:rPr>
        <w:t xml:space="preserve">интеза – Сердце ИВО. </w:t>
      </w:r>
    </w:p>
    <w:p w:rsidR="00090473" w:rsidRDefault="00090473" w:rsidP="00733567">
      <w:pPr>
        <w:spacing w:after="0"/>
        <w:jc w:val="both"/>
        <w:rPr>
          <w:rFonts w:ascii="Times New Roman" w:hAnsi="Times New Roman" w:cs="Times New Roman"/>
          <w:color w:val="000000"/>
          <w:sz w:val="24"/>
        </w:rPr>
      </w:pPr>
    </w:p>
    <w:p w:rsidR="00733567" w:rsidRDefault="00AB41BA" w:rsidP="00733567">
      <w:pPr>
        <w:spacing w:after="0"/>
        <w:jc w:val="both"/>
        <w:rPr>
          <w:rFonts w:ascii="Times New Roman" w:hAnsi="Times New Roman" w:cs="Times New Roman"/>
          <w:szCs w:val="24"/>
        </w:rPr>
      </w:pPr>
      <w:r>
        <w:rPr>
          <w:rFonts w:ascii="Times New Roman" w:hAnsi="Times New Roman" w:cs="Times New Roman"/>
          <w:color w:val="000000"/>
          <w:sz w:val="24"/>
        </w:rPr>
        <w:t>4. Ведение Совета ИВО темой «ИВДИВО территории</w:t>
      </w:r>
      <w:r w:rsidR="00A907AB">
        <w:rPr>
          <w:rFonts w:ascii="Times New Roman" w:hAnsi="Times New Roman" w:cs="Times New Roman"/>
          <w:color w:val="000000"/>
          <w:sz w:val="24"/>
        </w:rPr>
        <w:t xml:space="preserve"> ИВО</w:t>
      </w:r>
      <w:r>
        <w:rPr>
          <w:rFonts w:ascii="Times New Roman" w:hAnsi="Times New Roman" w:cs="Times New Roman"/>
          <w:color w:val="000000"/>
          <w:sz w:val="24"/>
        </w:rPr>
        <w:t>» (Люднев О</w:t>
      </w:r>
      <w:r w:rsidR="00542742">
        <w:rPr>
          <w:rFonts w:ascii="Times New Roman" w:hAnsi="Times New Roman" w:cs="Times New Roman"/>
          <w:color w:val="000000"/>
          <w:sz w:val="24"/>
        </w:rPr>
        <w:t>. –</w:t>
      </w:r>
      <w:r w:rsidR="00542742" w:rsidRPr="00542742">
        <w:rPr>
          <w:rFonts w:ascii="Times New Roman" w:hAnsi="Times New Roman" w:cs="Times New Roman"/>
          <w:color w:val="000000"/>
          <w:sz w:val="24"/>
        </w:rPr>
        <w:t xml:space="preserve"> </w:t>
      </w:r>
      <w:r w:rsidR="00542742">
        <w:rPr>
          <w:rFonts w:ascii="Times New Roman" w:hAnsi="Times New Roman" w:cs="Times New Roman"/>
          <w:color w:val="000000"/>
          <w:sz w:val="24"/>
        </w:rPr>
        <w:t>Линия ИВ Отца</w:t>
      </w:r>
      <w:bookmarkStart w:id="0" w:name="_GoBack"/>
      <w:bookmarkEnd w:id="0"/>
      <w:r>
        <w:rPr>
          <w:rFonts w:ascii="Times New Roman" w:hAnsi="Times New Roman" w:cs="Times New Roman"/>
          <w:color w:val="000000"/>
          <w:sz w:val="24"/>
        </w:rPr>
        <w:t>)</w:t>
      </w:r>
      <w:r w:rsidR="00B50A84">
        <w:rPr>
          <w:rFonts w:ascii="Times New Roman" w:hAnsi="Times New Roman" w:cs="Times New Roman"/>
          <w:color w:val="000000"/>
          <w:sz w:val="24"/>
        </w:rPr>
        <w:t xml:space="preserve"> докладом</w:t>
      </w:r>
      <w:r w:rsidR="00733567">
        <w:rPr>
          <w:rFonts w:ascii="Times New Roman" w:hAnsi="Times New Roman" w:cs="Times New Roman"/>
          <w:color w:val="000000"/>
          <w:sz w:val="24"/>
        </w:rPr>
        <w:t xml:space="preserve"> и командной практикой </w:t>
      </w:r>
      <w:r w:rsidR="00733567" w:rsidRPr="00E93185">
        <w:rPr>
          <w:rFonts w:ascii="Times New Roman" w:hAnsi="Times New Roman" w:cs="Times New Roman"/>
          <w:color w:val="000000"/>
        </w:rPr>
        <w:t>(</w:t>
      </w:r>
      <w:r w:rsidR="00733567">
        <w:rPr>
          <w:rFonts w:ascii="Times New Roman" w:hAnsi="Times New Roman" w:cs="Times New Roman"/>
          <w:color w:val="000000"/>
        </w:rPr>
        <w:t>п</w:t>
      </w:r>
      <w:r w:rsidR="00733567" w:rsidRPr="00E93185">
        <w:rPr>
          <w:rFonts w:ascii="Times New Roman" w:hAnsi="Times New Roman" w:cs="Times New Roman"/>
          <w:color w:val="000000"/>
        </w:rPr>
        <w:t>о материалам:</w:t>
      </w:r>
      <w:r w:rsidR="00733567" w:rsidRPr="00E93185">
        <w:rPr>
          <w:rFonts w:ascii="Times New Roman" w:hAnsi="Times New Roman" w:cs="Times New Roman"/>
          <w:color w:val="000000"/>
          <w:sz w:val="24"/>
        </w:rPr>
        <w:t xml:space="preserve"> </w:t>
      </w:r>
      <w:r w:rsidR="00733567" w:rsidRPr="00E93185">
        <w:rPr>
          <w:rFonts w:ascii="Times New Roman" w:hAnsi="Times New Roman" w:cs="Times New Roman"/>
          <w:szCs w:val="24"/>
        </w:rPr>
        <w:t xml:space="preserve">103 Синтез ИВО_10-11 сентября 2022 </w:t>
      </w:r>
      <w:proofErr w:type="spellStart"/>
      <w:r w:rsidR="00733567" w:rsidRPr="00E93185">
        <w:rPr>
          <w:rFonts w:ascii="Times New Roman" w:hAnsi="Times New Roman" w:cs="Times New Roman"/>
          <w:szCs w:val="24"/>
        </w:rPr>
        <w:t>года</w:t>
      </w:r>
      <w:r w:rsidR="00733567">
        <w:rPr>
          <w:rFonts w:ascii="Times New Roman" w:hAnsi="Times New Roman" w:cs="Times New Roman"/>
          <w:szCs w:val="24"/>
        </w:rPr>
        <w:t>_</w:t>
      </w:r>
      <w:r w:rsidR="00733567" w:rsidRPr="00E93185">
        <w:rPr>
          <w:rFonts w:ascii="Times New Roman" w:hAnsi="Times New Roman" w:cs="Times New Roman"/>
          <w:szCs w:val="24"/>
        </w:rPr>
        <w:t>ИВДИВО</w:t>
      </w:r>
      <w:proofErr w:type="spellEnd"/>
      <w:r w:rsidR="00733567" w:rsidRPr="00E93185">
        <w:rPr>
          <w:rFonts w:ascii="Times New Roman" w:hAnsi="Times New Roman" w:cs="Times New Roman"/>
          <w:szCs w:val="24"/>
        </w:rPr>
        <w:t xml:space="preserve"> </w:t>
      </w:r>
      <w:proofErr w:type="spellStart"/>
      <w:r w:rsidR="00733567" w:rsidRPr="00E93185">
        <w:rPr>
          <w:rFonts w:ascii="Times New Roman" w:hAnsi="Times New Roman" w:cs="Times New Roman"/>
          <w:szCs w:val="24"/>
        </w:rPr>
        <w:t>Красноярск</w:t>
      </w:r>
      <w:r w:rsidR="00733567">
        <w:rPr>
          <w:rFonts w:ascii="Times New Roman" w:hAnsi="Times New Roman" w:cs="Times New Roman"/>
          <w:szCs w:val="24"/>
        </w:rPr>
        <w:t>_</w:t>
      </w:r>
      <w:r w:rsidR="00733567" w:rsidRPr="00E93185">
        <w:rPr>
          <w:rFonts w:ascii="Times New Roman" w:hAnsi="Times New Roman" w:cs="Times New Roman"/>
          <w:szCs w:val="24"/>
        </w:rPr>
        <w:t>ВС</w:t>
      </w:r>
      <w:proofErr w:type="spellEnd"/>
      <w:r w:rsidR="00733567" w:rsidRPr="00E93185">
        <w:rPr>
          <w:rFonts w:ascii="Times New Roman" w:hAnsi="Times New Roman" w:cs="Times New Roman"/>
          <w:szCs w:val="24"/>
        </w:rPr>
        <w:t>)</w:t>
      </w:r>
      <w:r w:rsidR="00733567">
        <w:rPr>
          <w:rFonts w:ascii="Times New Roman" w:hAnsi="Times New Roman" w:cs="Times New Roman"/>
          <w:szCs w:val="24"/>
        </w:rPr>
        <w:t xml:space="preserve">. </w:t>
      </w:r>
    </w:p>
    <w:p w:rsidR="00733567" w:rsidRDefault="00733567" w:rsidP="00733567">
      <w:pPr>
        <w:spacing w:after="0"/>
        <w:jc w:val="both"/>
        <w:rPr>
          <w:rFonts w:ascii="Times New Roman" w:hAnsi="Times New Roman" w:cs="Times New Roman"/>
          <w:szCs w:val="24"/>
        </w:rPr>
      </w:pPr>
    </w:p>
    <w:p w:rsidR="00AB41BA" w:rsidRDefault="00AB41BA" w:rsidP="0030424A">
      <w:pPr>
        <w:spacing w:after="0"/>
        <w:jc w:val="both"/>
        <w:rPr>
          <w:rFonts w:ascii="Times New Roman" w:hAnsi="Times New Roman" w:cs="Times New Roman"/>
          <w:color w:val="000000"/>
          <w:sz w:val="24"/>
        </w:rPr>
      </w:pPr>
    </w:p>
    <w:p w:rsidR="0030424A" w:rsidRDefault="00B50A84"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ab/>
        <w:t xml:space="preserve">«В подразделении ИВДИВО мы служим ради других. При этом для нас есть эффект Творения, но он на самом деле не очень высокий. Нас творит более высокое ИВДИВО, чем ИВДИВО подразделения – ИВДИВО в целом, потому что все, кто вошёл в служение – это команда ИВДИВО. В ИВДИВО входит ИВДИВО каждого, как ячейки в ИВДИВО, и вот там нас творят за счёт этой </w:t>
      </w:r>
      <w:proofErr w:type="spellStart"/>
      <w:r>
        <w:rPr>
          <w:rFonts w:ascii="Times New Roman" w:hAnsi="Times New Roman" w:cs="Times New Roman"/>
          <w:color w:val="000000"/>
          <w:sz w:val="24"/>
        </w:rPr>
        <w:t>командности</w:t>
      </w:r>
      <w:proofErr w:type="spellEnd"/>
      <w:r>
        <w:rPr>
          <w:rFonts w:ascii="Times New Roman" w:hAnsi="Times New Roman" w:cs="Times New Roman"/>
          <w:color w:val="000000"/>
          <w:sz w:val="24"/>
        </w:rPr>
        <w:t>, включая с командой Иерархии ИВДИВО и ИВ Отца.</w:t>
      </w:r>
    </w:p>
    <w:p w:rsidR="000D316D" w:rsidRDefault="00C5042C"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ab/>
      </w:r>
      <w:r w:rsidR="00B50A84">
        <w:rPr>
          <w:rFonts w:ascii="Times New Roman" w:hAnsi="Times New Roman" w:cs="Times New Roman"/>
          <w:color w:val="000000"/>
          <w:sz w:val="24"/>
        </w:rPr>
        <w:t>ИВДИВО каждого – это же моё ИВДИВО, и там все условия мои, ты сам за себя не выходишь в творение.</w:t>
      </w:r>
      <w:r w:rsidR="00B50A84" w:rsidRPr="00B50A84">
        <w:rPr>
          <w:rFonts w:ascii="Times New Roman" w:hAnsi="Times New Roman" w:cs="Times New Roman"/>
          <w:color w:val="000000"/>
          <w:sz w:val="24"/>
        </w:rPr>
        <w:t xml:space="preserve"> </w:t>
      </w:r>
      <w:r w:rsidR="00B50A84">
        <w:rPr>
          <w:rFonts w:ascii="Times New Roman" w:hAnsi="Times New Roman" w:cs="Times New Roman"/>
          <w:color w:val="000000"/>
          <w:sz w:val="24"/>
        </w:rPr>
        <w:t>Моё ИВДИВО насыщено мною, и оно творит меня, как я сам себя вижу, то есть это называется «крутиться в собственном соку». Поэтому мои Части</w:t>
      </w:r>
      <w:r w:rsidR="00CF2C1E">
        <w:rPr>
          <w:rFonts w:ascii="Times New Roman" w:hAnsi="Times New Roman" w:cs="Times New Roman"/>
          <w:color w:val="000000"/>
          <w:sz w:val="24"/>
        </w:rPr>
        <w:t xml:space="preserve"> творит ИВДИВО каждого за счёт более высокого ИВДИВО, и в первую очередь Творением занимается ИВДИВО населения, или ИВДИВО территории, куда стягивается всё население, то самое ИВДИВО территории. Мы, выходя с занятий, идём по-человечески домой. Дома там всякая суета, потом работа, профессия. Мы остаёмся в Служении, служим в подразделении, но всё равно переходя на человеческое, из нас я</w:t>
      </w:r>
      <w:r w:rsidR="00FD102D">
        <w:rPr>
          <w:rFonts w:ascii="Times New Roman" w:hAnsi="Times New Roman" w:cs="Times New Roman"/>
          <w:color w:val="000000"/>
          <w:sz w:val="24"/>
        </w:rPr>
        <w:t xml:space="preserve">дра </w:t>
      </w:r>
      <w:proofErr w:type="spellStart"/>
      <w:r w:rsidR="00FD102D">
        <w:rPr>
          <w:rFonts w:ascii="Times New Roman" w:hAnsi="Times New Roman" w:cs="Times New Roman"/>
          <w:color w:val="000000"/>
          <w:sz w:val="24"/>
        </w:rPr>
        <w:t>эманируют</w:t>
      </w:r>
      <w:proofErr w:type="spellEnd"/>
      <w:r w:rsidR="00FD102D">
        <w:rPr>
          <w:rFonts w:ascii="Times New Roman" w:hAnsi="Times New Roman" w:cs="Times New Roman"/>
          <w:color w:val="000000"/>
          <w:sz w:val="24"/>
        </w:rPr>
        <w:t xml:space="preserve"> быстрей в п</w:t>
      </w:r>
      <w:r w:rsidR="00CF2C1E">
        <w:rPr>
          <w:rFonts w:ascii="Times New Roman" w:hAnsi="Times New Roman" w:cs="Times New Roman"/>
          <w:color w:val="000000"/>
          <w:sz w:val="24"/>
        </w:rPr>
        <w:t xml:space="preserve">одразделении ИВДИВО. Потому что ИВДИВО подразделение – это вообще-то Посвящённый, Служащий, и население туда может не дотянуться. Мы, конечно, сверху вниз влияем на население, но это сложный процесс, а вот в ИВДИВО территории мы равны со всеми. Но у нас Иерархия равных, мы по подготовке выше, чем население, в итоге любые наши ядра в ИВДИВО населения стимулируют развитие населения. На проходящих Синтезах мы вообще-то весь Синтез отправляем в ИВДИВО территории. И только в конце Синтеза стяжаем Ядро </w:t>
      </w:r>
      <w:r w:rsidR="003C4514">
        <w:rPr>
          <w:rFonts w:ascii="Times New Roman" w:hAnsi="Times New Roman" w:cs="Times New Roman"/>
          <w:color w:val="000000"/>
          <w:sz w:val="24"/>
        </w:rPr>
        <w:t xml:space="preserve">ИВДИВО подразделения, и на следующий день включается Подразделение ИВДИВО Ядром уже, и начинается работа уже и с населением, и с Посвящёнными, Служащими. Мы, как координаторы, при необходимости включаемся – ИВАС Кут </w:t>
      </w:r>
      <w:proofErr w:type="spellStart"/>
      <w:r w:rsidR="003C4514">
        <w:rPr>
          <w:rFonts w:ascii="Times New Roman" w:hAnsi="Times New Roman" w:cs="Times New Roman"/>
          <w:color w:val="000000"/>
          <w:sz w:val="24"/>
        </w:rPr>
        <w:t>Хуми</w:t>
      </w:r>
      <w:proofErr w:type="spellEnd"/>
      <w:r w:rsidR="003C4514">
        <w:rPr>
          <w:rFonts w:ascii="Times New Roman" w:hAnsi="Times New Roman" w:cs="Times New Roman"/>
          <w:color w:val="000000"/>
          <w:sz w:val="24"/>
        </w:rPr>
        <w:t xml:space="preserve"> включает. Мы просто держим ИВДИВО на планете, там своя механика, и нас творит ИВДИВО в целом. В Подразделении ИВДИВО мы служим как Посвящённый, Служащий, Ипостась, а в ИВДИВО территории мы как население включаемся в творение населения. И в зависимости от наш</w:t>
      </w:r>
      <w:r w:rsidR="00FD102D">
        <w:rPr>
          <w:rFonts w:ascii="Times New Roman" w:hAnsi="Times New Roman" w:cs="Times New Roman"/>
          <w:color w:val="000000"/>
          <w:sz w:val="24"/>
        </w:rPr>
        <w:t xml:space="preserve">ей </w:t>
      </w:r>
      <w:r w:rsidR="003C4514">
        <w:rPr>
          <w:rFonts w:ascii="Times New Roman" w:hAnsi="Times New Roman" w:cs="Times New Roman"/>
          <w:color w:val="000000"/>
          <w:sz w:val="24"/>
        </w:rPr>
        <w:t xml:space="preserve">ситуации, нашего состояния мы можем твориться во всех трёх Домах. Но в Подразделении ИВДИВО мы творимся меньше всего, потому что мы там должны служить другим, а, служа другим, ты не стягиваешь на себя ничего, всё отдавая другим. Населению мы отдаём Огонь через ИВДИВО территории, то есть не Подразделению ИВДИВО где-то там в каком-то космосе – это для населения очень высоко. А ИВДИВО каждого населения фиксируется в </w:t>
      </w:r>
      <w:r w:rsidR="003C4514">
        <w:rPr>
          <w:rFonts w:ascii="Times New Roman" w:hAnsi="Times New Roman" w:cs="Times New Roman"/>
          <w:color w:val="000000"/>
          <w:sz w:val="24"/>
        </w:rPr>
        <w:lastRenderedPageBreak/>
        <w:t>И</w:t>
      </w:r>
      <w:r w:rsidR="000D316D">
        <w:rPr>
          <w:rFonts w:ascii="Times New Roman" w:hAnsi="Times New Roman" w:cs="Times New Roman"/>
          <w:color w:val="000000"/>
          <w:sz w:val="24"/>
        </w:rPr>
        <w:t>ВДИВО территории Зеленогорска. В п</w:t>
      </w:r>
      <w:r w:rsidR="003C4514">
        <w:rPr>
          <w:rFonts w:ascii="Times New Roman" w:hAnsi="Times New Roman" w:cs="Times New Roman"/>
          <w:color w:val="000000"/>
          <w:sz w:val="24"/>
        </w:rPr>
        <w:t>одразделение тоже надо отдавать, но там другой принцип</w:t>
      </w:r>
      <w:r w:rsidR="000D316D">
        <w:rPr>
          <w:rFonts w:ascii="Times New Roman" w:hAnsi="Times New Roman" w:cs="Times New Roman"/>
          <w:color w:val="000000"/>
          <w:sz w:val="24"/>
        </w:rPr>
        <w:t xml:space="preserve">. </w:t>
      </w:r>
    </w:p>
    <w:p w:rsidR="000D316D" w:rsidRDefault="000D316D"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ab/>
        <w:t xml:space="preserve">Значит, чтобы отдавать населению, его надо </w:t>
      </w:r>
      <w:proofErr w:type="spellStart"/>
      <w:r>
        <w:rPr>
          <w:rFonts w:ascii="Times New Roman" w:hAnsi="Times New Roman" w:cs="Times New Roman"/>
          <w:color w:val="000000"/>
          <w:sz w:val="24"/>
        </w:rPr>
        <w:t>эманировать</w:t>
      </w:r>
      <w:proofErr w:type="spellEnd"/>
      <w:r>
        <w:rPr>
          <w:rFonts w:ascii="Times New Roman" w:hAnsi="Times New Roman" w:cs="Times New Roman"/>
          <w:color w:val="000000"/>
          <w:sz w:val="24"/>
        </w:rPr>
        <w:t xml:space="preserve"> в ИВДИВО территории</w:t>
      </w:r>
      <w:r w:rsidR="00C5042C">
        <w:rPr>
          <w:rFonts w:ascii="Times New Roman" w:hAnsi="Times New Roman" w:cs="Times New Roman"/>
          <w:color w:val="000000"/>
          <w:sz w:val="24"/>
        </w:rPr>
        <w:t xml:space="preserve"> ИВДИВО</w:t>
      </w:r>
      <w:r>
        <w:rPr>
          <w:rFonts w:ascii="Times New Roman" w:hAnsi="Times New Roman" w:cs="Times New Roman"/>
          <w:color w:val="000000"/>
          <w:sz w:val="24"/>
        </w:rPr>
        <w:t xml:space="preserve"> Зеленогорск.</w:t>
      </w:r>
      <w:r w:rsidR="003C4514">
        <w:rPr>
          <w:rFonts w:ascii="Times New Roman" w:hAnsi="Times New Roman" w:cs="Times New Roman"/>
          <w:color w:val="000000"/>
          <w:sz w:val="24"/>
        </w:rPr>
        <w:t xml:space="preserve"> </w:t>
      </w:r>
    </w:p>
    <w:p w:rsidR="008E7522" w:rsidRDefault="000D316D"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ab/>
        <w:t xml:space="preserve">Но, как вы знаете, проблема в том, что ИВДИВО каждого усвоит Огонь только по стандарту Синтеза, если кому-то мы его отдали, то есть мы усваиваем Огонь, если мы его </w:t>
      </w:r>
      <w:proofErr w:type="spellStart"/>
      <w:r>
        <w:rPr>
          <w:rFonts w:ascii="Times New Roman" w:hAnsi="Times New Roman" w:cs="Times New Roman"/>
          <w:color w:val="000000"/>
          <w:sz w:val="24"/>
        </w:rPr>
        <w:t>отэманировали</w:t>
      </w:r>
      <w:proofErr w:type="spellEnd"/>
      <w:r>
        <w:rPr>
          <w:rFonts w:ascii="Times New Roman" w:hAnsi="Times New Roman" w:cs="Times New Roman"/>
          <w:color w:val="000000"/>
          <w:sz w:val="24"/>
        </w:rPr>
        <w:t xml:space="preserve">, то есть отдали. Значит, моё ИВДИВО каждого никогда не усвоит Огонь, если я его не </w:t>
      </w:r>
      <w:proofErr w:type="spellStart"/>
      <w:r>
        <w:rPr>
          <w:rFonts w:ascii="Times New Roman" w:hAnsi="Times New Roman" w:cs="Times New Roman"/>
          <w:color w:val="000000"/>
          <w:sz w:val="24"/>
        </w:rPr>
        <w:t>отэманирую</w:t>
      </w:r>
      <w:proofErr w:type="spellEnd"/>
      <w:r>
        <w:rPr>
          <w:rFonts w:ascii="Times New Roman" w:hAnsi="Times New Roman" w:cs="Times New Roman"/>
          <w:color w:val="000000"/>
          <w:sz w:val="24"/>
        </w:rPr>
        <w:t xml:space="preserve"> в ИВДИВО территории. Но мы можем </w:t>
      </w:r>
      <w:proofErr w:type="spellStart"/>
      <w:r>
        <w:rPr>
          <w:rFonts w:ascii="Times New Roman" w:hAnsi="Times New Roman" w:cs="Times New Roman"/>
          <w:color w:val="000000"/>
          <w:sz w:val="24"/>
        </w:rPr>
        <w:t>отэманировать</w:t>
      </w:r>
      <w:proofErr w:type="spellEnd"/>
      <w:r>
        <w:rPr>
          <w:rFonts w:ascii="Times New Roman" w:hAnsi="Times New Roman" w:cs="Times New Roman"/>
          <w:color w:val="000000"/>
          <w:sz w:val="24"/>
        </w:rPr>
        <w:t xml:space="preserve"> Огонь и в ИВДИВО подразделения, так как население относится и к ИВДИВО подразделению, и к ИВДИВО территории. Но как это делает Ведущий Синтеза, мы не сможем довести Огонь до населения из вышестоящих космос</w:t>
      </w:r>
      <w:r w:rsidR="008E7522">
        <w:rPr>
          <w:rFonts w:ascii="Times New Roman" w:hAnsi="Times New Roman" w:cs="Times New Roman"/>
          <w:color w:val="000000"/>
          <w:sz w:val="24"/>
        </w:rPr>
        <w:t>ов, так как ИВДИВО подразделения</w:t>
      </w:r>
      <w:r>
        <w:rPr>
          <w:rFonts w:ascii="Times New Roman" w:hAnsi="Times New Roman" w:cs="Times New Roman"/>
          <w:color w:val="000000"/>
          <w:sz w:val="24"/>
        </w:rPr>
        <w:t xml:space="preserve"> слишком высоко.</w:t>
      </w:r>
      <w:r w:rsidR="008E7522">
        <w:rPr>
          <w:rFonts w:ascii="Times New Roman" w:hAnsi="Times New Roman" w:cs="Times New Roman"/>
          <w:color w:val="000000"/>
          <w:sz w:val="24"/>
        </w:rPr>
        <w:t xml:space="preserve"> Подразделение ИВДИВО стоит вокруг всей планеты, а ИВДИВО территории конкретно Столпом по границам ИВД</w:t>
      </w:r>
      <w:r w:rsidR="00815097">
        <w:rPr>
          <w:rFonts w:ascii="Times New Roman" w:hAnsi="Times New Roman" w:cs="Times New Roman"/>
          <w:color w:val="000000"/>
          <w:sz w:val="24"/>
        </w:rPr>
        <w:t>ИВО Зеленогорск, до залива Фаде</w:t>
      </w:r>
      <w:r w:rsidR="008E7522">
        <w:rPr>
          <w:rFonts w:ascii="Times New Roman" w:hAnsi="Times New Roman" w:cs="Times New Roman"/>
          <w:color w:val="000000"/>
          <w:sz w:val="24"/>
        </w:rPr>
        <w:t xml:space="preserve">я, и сюда надо </w:t>
      </w:r>
      <w:proofErr w:type="spellStart"/>
      <w:r w:rsidR="008E7522">
        <w:rPr>
          <w:rFonts w:ascii="Times New Roman" w:hAnsi="Times New Roman" w:cs="Times New Roman"/>
          <w:color w:val="000000"/>
          <w:sz w:val="24"/>
        </w:rPr>
        <w:t>эманировать</w:t>
      </w:r>
      <w:proofErr w:type="spellEnd"/>
      <w:r w:rsidR="008E7522">
        <w:rPr>
          <w:rFonts w:ascii="Times New Roman" w:hAnsi="Times New Roman" w:cs="Times New Roman"/>
          <w:color w:val="000000"/>
          <w:sz w:val="24"/>
        </w:rPr>
        <w:t xml:space="preserve"> Огонь, </w:t>
      </w:r>
      <w:proofErr w:type="spellStart"/>
      <w:r w:rsidR="008E7522">
        <w:rPr>
          <w:rFonts w:ascii="Times New Roman" w:hAnsi="Times New Roman" w:cs="Times New Roman"/>
          <w:color w:val="000000"/>
          <w:sz w:val="24"/>
        </w:rPr>
        <w:t>эманируют</w:t>
      </w:r>
      <w:proofErr w:type="spellEnd"/>
      <w:r w:rsidR="008E7522">
        <w:rPr>
          <w:rFonts w:ascii="Times New Roman" w:hAnsi="Times New Roman" w:cs="Times New Roman"/>
          <w:color w:val="000000"/>
          <w:sz w:val="24"/>
        </w:rPr>
        <w:t xml:space="preserve"> Огонь прежде всего в ИВДИВО территории. </w:t>
      </w:r>
    </w:p>
    <w:p w:rsidR="008E7522" w:rsidRDefault="008E7522"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ab/>
        <w:t xml:space="preserve">Формирование среды идёт после того, как усвоится Огонь. </w:t>
      </w:r>
    </w:p>
    <w:p w:rsidR="00B50A84" w:rsidRDefault="00577A10" w:rsidP="0030424A">
      <w:pPr>
        <w:spacing w:after="0"/>
        <w:jc w:val="both"/>
        <w:rPr>
          <w:rFonts w:ascii="Times New Roman" w:hAnsi="Times New Roman" w:cs="Times New Roman"/>
          <w:color w:val="000000"/>
          <w:sz w:val="24"/>
        </w:rPr>
      </w:pPr>
      <w:r>
        <w:rPr>
          <w:rFonts w:ascii="Times New Roman" w:hAnsi="Times New Roman" w:cs="Times New Roman"/>
          <w:noProof/>
          <w:color w:val="000000"/>
          <w:sz w:val="24"/>
          <w:lang w:eastAsia="ru-RU"/>
        </w:rPr>
        <w:pict>
          <v:shapetype id="_x0000_t32" coordsize="21600,21600" o:spt="32" o:oned="t" path="m,l21600,21600e" filled="f">
            <v:path arrowok="t" fillok="f" o:connecttype="none"/>
            <o:lock v:ext="edit" shapetype="t"/>
          </v:shapetype>
          <v:shape id="Прямая со стрелкой 6" o:spid="_x0000_s1031" type="#_x0000_t32" style="position:absolute;left:0;text-align:left;margin-left:469.45pt;margin-top:7.35pt;width:10pt;height: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" strokecolor="#5b9bd5 [3204]" strokeweight=".5pt">
            <v:stroke endarrow="block" joinstyle="miter"/>
          </v:shape>
        </w:pict>
      </w:r>
      <w:r>
        <w:rPr>
          <w:rFonts w:ascii="Times New Roman" w:hAnsi="Times New Roman" w:cs="Times New Roman"/>
          <w:noProof/>
          <w:color w:val="000000"/>
          <w:sz w:val="24"/>
          <w:lang w:eastAsia="ru-RU"/>
        </w:rPr>
        <w:pict>
          <v:shape id="Прямая со стрелкой 5" o:spid="_x0000_s1030" type="#_x0000_t32" style="position:absolute;left:0;text-align:left;margin-left:324.45pt;margin-top:7.85pt;width:11.5pt;height:.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" strokecolor="#5b9bd5 [3204]" strokeweight=".5pt">
            <v:stroke endarrow="block" joinstyle="miter"/>
          </v:shape>
        </w:pict>
      </w:r>
      <w:r>
        <w:rPr>
          <w:rFonts w:ascii="Times New Roman" w:hAnsi="Times New Roman" w:cs="Times New Roman"/>
          <w:noProof/>
          <w:color w:val="000000"/>
          <w:sz w:val="24"/>
          <w:lang w:eastAsia="ru-RU"/>
        </w:rPr>
        <w:pict>
          <v:shape id="Прямая со стрелкой 4" o:spid="_x0000_s1029" type="#_x0000_t32" style="position:absolute;left:0;text-align:left;margin-left:324.45pt;margin-top:9.35pt;width:0;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" strokecolor="#5b9bd5 [3204]" strokeweight=".5pt">
            <v:stroke endarrow="block" joinstyle="miter"/>
          </v:shape>
        </w:pict>
      </w:r>
      <w:r>
        <w:rPr>
          <w:rFonts w:ascii="Times New Roman" w:hAnsi="Times New Roman" w:cs="Times New Roman"/>
          <w:noProof/>
          <w:color w:val="000000"/>
          <w:sz w:val="24"/>
          <w:lang w:eastAsia="ru-RU"/>
        </w:rPr>
        <w:pict>
          <v:shape id="Прямая со стрелкой 3" o:spid="_x0000_s1028" type="#_x0000_t32" style="position:absolute;left:0;text-align:left;margin-left:203.45pt;margin-top:7.85pt;width:11pt;height:.5pt;flip:y;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" strokecolor="#5b9bd5 [3204]" strokeweight=".5pt">
            <v:stroke endarrow="block" joinstyle="miter"/>
          </v:shape>
        </w:pict>
      </w:r>
      <w:r>
        <w:rPr>
          <w:rFonts w:ascii="Times New Roman" w:hAnsi="Times New Roman" w:cs="Times New Roman"/>
          <w:noProof/>
          <w:color w:val="000000"/>
          <w:sz w:val="24"/>
          <w:lang w:eastAsia="ru-RU"/>
        </w:rPr>
        <w:pict>
          <v:shape id="Прямая со стрелкой 2" o:spid="_x0000_s1027" type="#_x0000_t32" style="position:absolute;left:0;text-align:left;margin-left:90.45pt;margin-top:7.35pt;width:1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" strokecolor="#5b9bd5 [3204]" strokeweight=".5pt">
            <v:stroke endarrow="block" joinstyle="miter"/>
          </v:shape>
        </w:pict>
      </w:r>
      <w:r w:rsidR="008E7522">
        <w:rPr>
          <w:rFonts w:ascii="Times New Roman" w:hAnsi="Times New Roman" w:cs="Times New Roman"/>
          <w:color w:val="000000"/>
          <w:sz w:val="24"/>
        </w:rPr>
        <w:t xml:space="preserve">Сферы-оболочки </w:t>
      </w:r>
      <w:r w:rsidR="000D316D">
        <w:rPr>
          <w:rFonts w:ascii="Times New Roman" w:hAnsi="Times New Roman" w:cs="Times New Roman"/>
          <w:color w:val="000000"/>
          <w:sz w:val="24"/>
        </w:rPr>
        <w:t xml:space="preserve">  </w:t>
      </w:r>
      <w:r w:rsidR="00CF2C1E">
        <w:rPr>
          <w:rFonts w:ascii="Times New Roman" w:hAnsi="Times New Roman" w:cs="Times New Roman"/>
          <w:color w:val="000000"/>
          <w:sz w:val="24"/>
        </w:rPr>
        <w:t xml:space="preserve">  </w:t>
      </w:r>
      <w:r w:rsidR="008E7522">
        <w:rPr>
          <w:rFonts w:ascii="Times New Roman" w:hAnsi="Times New Roman" w:cs="Times New Roman"/>
          <w:color w:val="000000"/>
          <w:sz w:val="24"/>
        </w:rPr>
        <w:t xml:space="preserve"> ИВДИВО каждого     ИВДИВО населения      ИВДИВО подразделения</w:t>
      </w:r>
    </w:p>
    <w:p w:rsidR="0030424A" w:rsidRDefault="008E7522"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 xml:space="preserve">ИВДИВО в целом </w:t>
      </w:r>
    </w:p>
    <w:p w:rsidR="009049F5" w:rsidRDefault="008E7522"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ab/>
        <w:t xml:space="preserve">Если я исполняю индивидуальную практику, то мне ИВДИВО территории не подчиняется, потому что моя Должностная компетенция только в границах компетенции, потому что </w:t>
      </w:r>
      <w:r w:rsidR="009049F5">
        <w:rPr>
          <w:rFonts w:ascii="Times New Roman" w:hAnsi="Times New Roman" w:cs="Times New Roman"/>
          <w:color w:val="000000"/>
          <w:sz w:val="24"/>
        </w:rPr>
        <w:t xml:space="preserve">у меня </w:t>
      </w:r>
      <w:r>
        <w:rPr>
          <w:rFonts w:ascii="Times New Roman" w:hAnsi="Times New Roman" w:cs="Times New Roman"/>
          <w:color w:val="000000"/>
          <w:sz w:val="24"/>
        </w:rPr>
        <w:t>должность.</w:t>
      </w:r>
      <w:r w:rsidR="009049F5">
        <w:rPr>
          <w:rFonts w:ascii="Times New Roman" w:hAnsi="Times New Roman" w:cs="Times New Roman"/>
          <w:color w:val="000000"/>
          <w:sz w:val="24"/>
        </w:rPr>
        <w:t xml:space="preserve"> На меня ИВДИВО территории не реагирует, а в ИВДИВО территории Зеленогорска у меня нет должности. Сфера ИВДИВО территории меня в Должностной компетенции не видит. </w:t>
      </w:r>
    </w:p>
    <w:p w:rsidR="009E3652" w:rsidRDefault="009049F5"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ab/>
        <w:t xml:space="preserve">Как сделать так, чтобы ИВДИВО территории нас видело? Только через </w:t>
      </w:r>
      <w:proofErr w:type="spellStart"/>
      <w:r>
        <w:rPr>
          <w:rFonts w:ascii="Times New Roman" w:hAnsi="Times New Roman" w:cs="Times New Roman"/>
          <w:color w:val="000000"/>
          <w:sz w:val="24"/>
        </w:rPr>
        <w:t>Энергопотенциал</w:t>
      </w:r>
      <w:proofErr w:type="spellEnd"/>
      <w:r>
        <w:rPr>
          <w:rFonts w:ascii="Times New Roman" w:hAnsi="Times New Roman" w:cs="Times New Roman"/>
          <w:color w:val="000000"/>
          <w:sz w:val="24"/>
        </w:rPr>
        <w:t>. Территория развивается только вложениями в неё. ИВДИВО территории включа</w:t>
      </w:r>
      <w:r w:rsidR="003940C5">
        <w:rPr>
          <w:rFonts w:ascii="Times New Roman" w:hAnsi="Times New Roman" w:cs="Times New Roman"/>
          <w:color w:val="000000"/>
          <w:sz w:val="24"/>
        </w:rPr>
        <w:t xml:space="preserve">ется на объём </w:t>
      </w:r>
      <w:proofErr w:type="spellStart"/>
      <w:r w:rsidR="003940C5">
        <w:rPr>
          <w:rFonts w:ascii="Times New Roman" w:hAnsi="Times New Roman" w:cs="Times New Roman"/>
          <w:color w:val="000000"/>
          <w:sz w:val="24"/>
        </w:rPr>
        <w:t>отэманированного</w:t>
      </w:r>
      <w:proofErr w:type="spellEnd"/>
      <w:r w:rsidR="003940C5">
        <w:rPr>
          <w:rFonts w:ascii="Times New Roman" w:hAnsi="Times New Roman" w:cs="Times New Roman"/>
          <w:color w:val="000000"/>
          <w:sz w:val="24"/>
        </w:rPr>
        <w:t xml:space="preserve"> О</w:t>
      </w:r>
      <w:r>
        <w:rPr>
          <w:rFonts w:ascii="Times New Roman" w:hAnsi="Times New Roman" w:cs="Times New Roman"/>
          <w:color w:val="000000"/>
          <w:sz w:val="24"/>
        </w:rPr>
        <w:t xml:space="preserve">гня, который нам выделил ИВАС Кут </w:t>
      </w:r>
      <w:proofErr w:type="spellStart"/>
      <w:r>
        <w:rPr>
          <w:rFonts w:ascii="Times New Roman" w:hAnsi="Times New Roman" w:cs="Times New Roman"/>
          <w:color w:val="000000"/>
          <w:sz w:val="24"/>
        </w:rPr>
        <w:t>Хуми</w:t>
      </w:r>
      <w:proofErr w:type="spellEnd"/>
      <w:r>
        <w:rPr>
          <w:rFonts w:ascii="Times New Roman" w:hAnsi="Times New Roman" w:cs="Times New Roman"/>
          <w:color w:val="000000"/>
          <w:sz w:val="24"/>
        </w:rPr>
        <w:t xml:space="preserve">. И мы сдаём обязательно два </w:t>
      </w:r>
      <w:proofErr w:type="spellStart"/>
      <w:r>
        <w:rPr>
          <w:rFonts w:ascii="Times New Roman" w:hAnsi="Times New Roman" w:cs="Times New Roman"/>
          <w:color w:val="000000"/>
          <w:sz w:val="24"/>
        </w:rPr>
        <w:t>энергопотенциала</w:t>
      </w:r>
      <w:proofErr w:type="spellEnd"/>
      <w:r>
        <w:rPr>
          <w:rFonts w:ascii="Times New Roman" w:hAnsi="Times New Roman" w:cs="Times New Roman"/>
          <w:color w:val="000000"/>
          <w:sz w:val="24"/>
        </w:rPr>
        <w:t>: один – за Синтез, а второй –</w:t>
      </w:r>
      <w:r w:rsidR="008E7522">
        <w:rPr>
          <w:rFonts w:ascii="Times New Roman" w:hAnsi="Times New Roman" w:cs="Times New Roman"/>
          <w:color w:val="000000"/>
          <w:sz w:val="24"/>
        </w:rPr>
        <w:t xml:space="preserve"> </w:t>
      </w:r>
      <w:r>
        <w:rPr>
          <w:rFonts w:ascii="Times New Roman" w:hAnsi="Times New Roman" w:cs="Times New Roman"/>
          <w:color w:val="000000"/>
          <w:sz w:val="24"/>
        </w:rPr>
        <w:t>за территорию, за офис. Платим за офис – мы платим за Зал ИВ Отца для Зеленогорска, так как офис – это продолжение Зала ИВ Отца в Зеленогорске официально, фиксация ИВДИВО. А в моей личной квартире это</w:t>
      </w:r>
      <w:r w:rsidR="00A66B14">
        <w:rPr>
          <w:rFonts w:ascii="Times New Roman" w:hAnsi="Times New Roman" w:cs="Times New Roman"/>
          <w:color w:val="000000"/>
          <w:sz w:val="24"/>
        </w:rPr>
        <w:t xml:space="preserve"> невозможно, потому что Зал ИВ О</w:t>
      </w:r>
      <w:r>
        <w:rPr>
          <w:rFonts w:ascii="Times New Roman" w:hAnsi="Times New Roman" w:cs="Times New Roman"/>
          <w:color w:val="000000"/>
          <w:sz w:val="24"/>
        </w:rPr>
        <w:t>тца не будет продолжаться в личной квартире, так как есть закон</w:t>
      </w:r>
      <w:r w:rsidR="003940C5">
        <w:rPr>
          <w:rFonts w:ascii="Times New Roman" w:hAnsi="Times New Roman" w:cs="Times New Roman"/>
          <w:color w:val="000000"/>
          <w:sz w:val="24"/>
        </w:rPr>
        <w:t>: ИВ Отец не нарушает свободу воли (это если моё имущество, то свобода воли не нарушается).</w:t>
      </w:r>
      <w:r>
        <w:rPr>
          <w:rFonts w:ascii="Times New Roman" w:hAnsi="Times New Roman" w:cs="Times New Roman"/>
          <w:color w:val="000000"/>
          <w:sz w:val="24"/>
        </w:rPr>
        <w:t xml:space="preserve"> </w:t>
      </w:r>
      <w:r w:rsidR="003940C5">
        <w:rPr>
          <w:rFonts w:ascii="Times New Roman" w:hAnsi="Times New Roman" w:cs="Times New Roman"/>
          <w:color w:val="000000"/>
          <w:sz w:val="24"/>
        </w:rPr>
        <w:t xml:space="preserve">Соответственно, если мы платим за офис, мы обмениваем этот </w:t>
      </w:r>
      <w:proofErr w:type="spellStart"/>
      <w:r w:rsidR="003940C5">
        <w:rPr>
          <w:rFonts w:ascii="Times New Roman" w:hAnsi="Times New Roman" w:cs="Times New Roman"/>
          <w:color w:val="000000"/>
          <w:sz w:val="24"/>
        </w:rPr>
        <w:t>энергопотенциал</w:t>
      </w:r>
      <w:proofErr w:type="spellEnd"/>
      <w:r w:rsidR="003940C5">
        <w:rPr>
          <w:rFonts w:ascii="Times New Roman" w:hAnsi="Times New Roman" w:cs="Times New Roman"/>
          <w:color w:val="000000"/>
          <w:sz w:val="24"/>
        </w:rPr>
        <w:t xml:space="preserve"> на Огонь ИВАС Кут </w:t>
      </w:r>
      <w:proofErr w:type="spellStart"/>
      <w:r w:rsidR="003940C5">
        <w:rPr>
          <w:rFonts w:ascii="Times New Roman" w:hAnsi="Times New Roman" w:cs="Times New Roman"/>
          <w:color w:val="000000"/>
          <w:sz w:val="24"/>
        </w:rPr>
        <w:t>Хуми</w:t>
      </w:r>
      <w:proofErr w:type="spellEnd"/>
      <w:r w:rsidR="003940C5">
        <w:rPr>
          <w:rFonts w:ascii="Times New Roman" w:hAnsi="Times New Roman" w:cs="Times New Roman"/>
          <w:color w:val="000000"/>
          <w:sz w:val="24"/>
        </w:rPr>
        <w:t xml:space="preserve"> и говорим, что направляем в ИВДИВО. Но ИВДИВО территории интегрировано в подразделение ИВДИВО, и Обменный Огонь за </w:t>
      </w:r>
      <w:proofErr w:type="spellStart"/>
      <w:r w:rsidR="003940C5">
        <w:rPr>
          <w:rFonts w:ascii="Times New Roman" w:hAnsi="Times New Roman" w:cs="Times New Roman"/>
          <w:color w:val="000000"/>
          <w:sz w:val="24"/>
        </w:rPr>
        <w:t>Энергопотенциал</w:t>
      </w:r>
      <w:proofErr w:type="spellEnd"/>
      <w:r w:rsidR="003940C5">
        <w:rPr>
          <w:rFonts w:ascii="Times New Roman" w:hAnsi="Times New Roman" w:cs="Times New Roman"/>
          <w:color w:val="000000"/>
          <w:sz w:val="24"/>
        </w:rPr>
        <w:t xml:space="preserve"> офиса спускается в ИВДИВО территорию Зеленогорска, так как офис – это имущество территории Зеленогорска. Население соподчинено ИВДИВО территории. ИВДИВО территории отражает население так же, как подразделение ИВДИВО отражает команду. Если у населения Огня чуть-чуть, то и у ИВДИВО территории Огня чуть-чуть. ИВДИВО территории не берёт от нас напрямую Огонь, потому что наша Должностная компетенция в подразделении ИВДИВО, а не в ИВДИВО территории. И только Кут </w:t>
      </w:r>
      <w:proofErr w:type="spellStart"/>
      <w:r w:rsidR="003940C5">
        <w:rPr>
          <w:rFonts w:ascii="Times New Roman" w:hAnsi="Times New Roman" w:cs="Times New Roman"/>
          <w:color w:val="000000"/>
          <w:sz w:val="24"/>
        </w:rPr>
        <w:t>Хуми</w:t>
      </w:r>
      <w:proofErr w:type="spellEnd"/>
      <w:r w:rsidR="003940C5">
        <w:rPr>
          <w:rFonts w:ascii="Times New Roman" w:hAnsi="Times New Roman" w:cs="Times New Roman"/>
          <w:color w:val="000000"/>
          <w:sz w:val="24"/>
        </w:rPr>
        <w:t xml:space="preserve">, направляя нам Обменный Огонь, даёт нам возможность этим Огнём усвоиться в любом ИВДИВО. А так как это Обменный Огонь Кут </w:t>
      </w:r>
      <w:proofErr w:type="spellStart"/>
      <w:r w:rsidR="003940C5">
        <w:rPr>
          <w:rFonts w:ascii="Times New Roman" w:hAnsi="Times New Roman" w:cs="Times New Roman"/>
          <w:color w:val="000000"/>
          <w:sz w:val="24"/>
        </w:rPr>
        <w:t>Хуми</w:t>
      </w:r>
      <w:proofErr w:type="spellEnd"/>
      <w:r w:rsidR="003940C5">
        <w:rPr>
          <w:rFonts w:ascii="Times New Roman" w:hAnsi="Times New Roman" w:cs="Times New Roman"/>
          <w:color w:val="000000"/>
          <w:sz w:val="24"/>
        </w:rPr>
        <w:t xml:space="preserve">, а не наш лично, ИВДИВО территории его усваивает. </w:t>
      </w:r>
      <w:r w:rsidR="009E3652">
        <w:rPr>
          <w:rFonts w:ascii="Times New Roman" w:hAnsi="Times New Roman" w:cs="Times New Roman"/>
          <w:color w:val="000000"/>
          <w:sz w:val="24"/>
        </w:rPr>
        <w:t xml:space="preserve">И при этом ИВДИВО территории ещё видит </w:t>
      </w:r>
      <w:r w:rsidR="00815097">
        <w:rPr>
          <w:rFonts w:ascii="Times New Roman" w:hAnsi="Times New Roman" w:cs="Times New Roman"/>
          <w:color w:val="000000"/>
          <w:sz w:val="24"/>
        </w:rPr>
        <w:t xml:space="preserve">того, кто </w:t>
      </w:r>
      <w:r w:rsidR="009E3652">
        <w:rPr>
          <w:rFonts w:ascii="Times New Roman" w:hAnsi="Times New Roman" w:cs="Times New Roman"/>
          <w:color w:val="000000"/>
          <w:sz w:val="24"/>
        </w:rPr>
        <w:t>направля</w:t>
      </w:r>
      <w:r w:rsidR="00815097">
        <w:rPr>
          <w:rFonts w:ascii="Times New Roman" w:hAnsi="Times New Roman" w:cs="Times New Roman"/>
          <w:color w:val="000000"/>
          <w:sz w:val="24"/>
        </w:rPr>
        <w:t>ет</w:t>
      </w:r>
      <w:r w:rsidR="009E3652">
        <w:rPr>
          <w:rFonts w:ascii="Times New Roman" w:hAnsi="Times New Roman" w:cs="Times New Roman"/>
          <w:color w:val="000000"/>
          <w:sz w:val="24"/>
        </w:rPr>
        <w:t xml:space="preserve"> этот Огонь</w:t>
      </w:r>
      <w:r w:rsidR="00815097">
        <w:rPr>
          <w:rFonts w:ascii="Times New Roman" w:hAnsi="Times New Roman" w:cs="Times New Roman"/>
          <w:color w:val="000000"/>
          <w:sz w:val="24"/>
        </w:rPr>
        <w:t>,</w:t>
      </w:r>
      <w:r w:rsidR="009E3652">
        <w:rPr>
          <w:rFonts w:ascii="Times New Roman" w:hAnsi="Times New Roman" w:cs="Times New Roman"/>
          <w:color w:val="000000"/>
          <w:sz w:val="24"/>
        </w:rPr>
        <w:t xml:space="preserve"> фиксируется на нём, то есть в данном случае на меня, например. И когда идёт Огонь в ИВДИВО территории, обрабатывается там, и от ИВДИВО идёт населению – только тогда у нас вырабатывается Воля на этот Огонь. Воля – это отданный Огонь. Если мы не отдали Огонь, Воля не вырабатывается, мы становимся безвольными. </w:t>
      </w:r>
    </w:p>
    <w:p w:rsidR="00C5042C" w:rsidRDefault="009E3652"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ab/>
        <w:t xml:space="preserve">Внедрение Огня в население называется </w:t>
      </w:r>
      <w:proofErr w:type="spellStart"/>
      <w:r>
        <w:rPr>
          <w:rFonts w:ascii="Times New Roman" w:hAnsi="Times New Roman" w:cs="Times New Roman"/>
          <w:color w:val="000000"/>
          <w:sz w:val="24"/>
        </w:rPr>
        <w:t>сверхпассионарность</w:t>
      </w:r>
      <w:proofErr w:type="spellEnd"/>
      <w:r>
        <w:rPr>
          <w:rFonts w:ascii="Times New Roman" w:hAnsi="Times New Roman" w:cs="Times New Roman"/>
          <w:color w:val="000000"/>
          <w:sz w:val="24"/>
        </w:rPr>
        <w:t xml:space="preserve">, и, когда население получает Огонь от ИВДИВО, у него возжигается </w:t>
      </w:r>
      <w:proofErr w:type="spellStart"/>
      <w:r>
        <w:rPr>
          <w:rFonts w:ascii="Times New Roman" w:hAnsi="Times New Roman" w:cs="Times New Roman"/>
          <w:color w:val="000000"/>
          <w:sz w:val="24"/>
        </w:rPr>
        <w:t>сверхпассионарность</w:t>
      </w:r>
      <w:proofErr w:type="spellEnd"/>
      <w:r>
        <w:rPr>
          <w:rFonts w:ascii="Times New Roman" w:hAnsi="Times New Roman" w:cs="Times New Roman"/>
          <w:color w:val="000000"/>
          <w:sz w:val="24"/>
        </w:rPr>
        <w:t>.</w:t>
      </w:r>
      <w:r w:rsidR="00A66B14">
        <w:rPr>
          <w:rFonts w:ascii="Times New Roman" w:hAnsi="Times New Roman" w:cs="Times New Roman"/>
          <w:color w:val="000000"/>
          <w:sz w:val="24"/>
        </w:rPr>
        <w:t xml:space="preserve"> Воля состоит из </w:t>
      </w:r>
      <w:r w:rsidR="00A66B14">
        <w:rPr>
          <w:rFonts w:ascii="Times New Roman" w:hAnsi="Times New Roman" w:cs="Times New Roman"/>
          <w:color w:val="000000"/>
          <w:sz w:val="24"/>
        </w:rPr>
        <w:lastRenderedPageBreak/>
        <w:t>О</w:t>
      </w:r>
      <w:r>
        <w:rPr>
          <w:rFonts w:ascii="Times New Roman" w:hAnsi="Times New Roman" w:cs="Times New Roman"/>
          <w:color w:val="000000"/>
          <w:sz w:val="24"/>
        </w:rPr>
        <w:t xml:space="preserve">гня, </w:t>
      </w:r>
      <w:proofErr w:type="spellStart"/>
      <w:r>
        <w:rPr>
          <w:rFonts w:ascii="Times New Roman" w:hAnsi="Times New Roman" w:cs="Times New Roman"/>
          <w:color w:val="000000"/>
          <w:sz w:val="24"/>
        </w:rPr>
        <w:t>Сверхпассионарность</w:t>
      </w:r>
      <w:proofErr w:type="spellEnd"/>
      <w:r>
        <w:rPr>
          <w:rFonts w:ascii="Times New Roman" w:hAnsi="Times New Roman" w:cs="Times New Roman"/>
          <w:color w:val="000000"/>
          <w:sz w:val="24"/>
        </w:rPr>
        <w:t xml:space="preserve"> тоже состоит из Огня. И когда мы отдаём Огонь ИВДИВО территории и это переходит населению, у населения появляется </w:t>
      </w:r>
      <w:proofErr w:type="spellStart"/>
      <w:r>
        <w:rPr>
          <w:rFonts w:ascii="Times New Roman" w:hAnsi="Times New Roman" w:cs="Times New Roman"/>
          <w:color w:val="000000"/>
          <w:sz w:val="24"/>
        </w:rPr>
        <w:t>сверхпассионарность</w:t>
      </w:r>
      <w:proofErr w:type="spellEnd"/>
      <w:r>
        <w:rPr>
          <w:rFonts w:ascii="Times New Roman" w:hAnsi="Times New Roman" w:cs="Times New Roman"/>
          <w:color w:val="000000"/>
          <w:sz w:val="24"/>
        </w:rPr>
        <w:t xml:space="preserve">: бизнес вести, детей воспитывать, приходить на занятия познавать Учение Синтеза. Для этого людям нужен Огонь, а Огонь идёт только из ИВДИВО, </w:t>
      </w:r>
      <w:r w:rsidR="00C5042C">
        <w:rPr>
          <w:rFonts w:ascii="Times New Roman" w:hAnsi="Times New Roman" w:cs="Times New Roman"/>
          <w:color w:val="000000"/>
          <w:sz w:val="24"/>
        </w:rPr>
        <w:t xml:space="preserve">а </w:t>
      </w:r>
      <w:r>
        <w:rPr>
          <w:rFonts w:ascii="Times New Roman" w:hAnsi="Times New Roman" w:cs="Times New Roman"/>
          <w:color w:val="000000"/>
          <w:sz w:val="24"/>
        </w:rPr>
        <w:t>для населения идёт только из ИВДИВО территории.</w:t>
      </w:r>
      <w:r w:rsidR="00C5042C">
        <w:rPr>
          <w:rFonts w:ascii="Times New Roman" w:hAnsi="Times New Roman" w:cs="Times New Roman"/>
          <w:color w:val="000000"/>
          <w:sz w:val="24"/>
        </w:rPr>
        <w:t xml:space="preserve"> </w:t>
      </w:r>
    </w:p>
    <w:p w:rsidR="00C5042C" w:rsidRDefault="00C5042C" w:rsidP="0030424A">
      <w:pPr>
        <w:spacing w:after="0"/>
        <w:jc w:val="both"/>
        <w:rPr>
          <w:rFonts w:ascii="Times New Roman" w:hAnsi="Times New Roman" w:cs="Times New Roman"/>
          <w:color w:val="000000"/>
          <w:sz w:val="24"/>
        </w:rPr>
      </w:pPr>
      <w:r>
        <w:rPr>
          <w:rFonts w:ascii="Times New Roman" w:hAnsi="Times New Roman" w:cs="Times New Roman"/>
          <w:color w:val="000000"/>
          <w:sz w:val="24"/>
        </w:rPr>
        <w:tab/>
        <w:t xml:space="preserve">Поэтому, чтобы наш потенциал передать ИВДИВО территории, и чтобы ИВДИВО территории включилось и продолжило Волю Отца исполнять территориально, выходим к ИВАС Кут </w:t>
      </w:r>
      <w:proofErr w:type="spellStart"/>
      <w:r>
        <w:rPr>
          <w:rFonts w:ascii="Times New Roman" w:hAnsi="Times New Roman" w:cs="Times New Roman"/>
          <w:color w:val="000000"/>
          <w:sz w:val="24"/>
        </w:rPr>
        <w:t>Хуми</w:t>
      </w:r>
      <w:proofErr w:type="spellEnd"/>
      <w:r>
        <w:rPr>
          <w:rFonts w:ascii="Times New Roman" w:hAnsi="Times New Roman" w:cs="Times New Roman"/>
          <w:color w:val="000000"/>
          <w:sz w:val="24"/>
        </w:rPr>
        <w:t xml:space="preserve">, сдаём ему </w:t>
      </w:r>
      <w:proofErr w:type="spellStart"/>
      <w:r>
        <w:rPr>
          <w:rFonts w:ascii="Times New Roman" w:hAnsi="Times New Roman" w:cs="Times New Roman"/>
          <w:color w:val="000000"/>
          <w:sz w:val="24"/>
        </w:rPr>
        <w:t>энергопотенциал</w:t>
      </w:r>
      <w:proofErr w:type="spellEnd"/>
      <w:r>
        <w:rPr>
          <w:rFonts w:ascii="Times New Roman" w:hAnsi="Times New Roman" w:cs="Times New Roman"/>
          <w:color w:val="000000"/>
          <w:sz w:val="24"/>
        </w:rPr>
        <w:t xml:space="preserve">: «Это за Синтез – это за территорию». </w:t>
      </w:r>
    </w:p>
    <w:p w:rsidR="00E93185" w:rsidRPr="00733567" w:rsidRDefault="00C5042C" w:rsidP="00733567">
      <w:pPr>
        <w:spacing w:after="0"/>
        <w:jc w:val="both"/>
        <w:rPr>
          <w:rFonts w:ascii="Times New Roman" w:hAnsi="Times New Roman" w:cs="Times New Roman"/>
          <w:color w:val="000000"/>
          <w:sz w:val="24"/>
        </w:rPr>
      </w:pPr>
      <w:r>
        <w:rPr>
          <w:rFonts w:ascii="Times New Roman" w:hAnsi="Times New Roman" w:cs="Times New Roman"/>
          <w:color w:val="000000"/>
          <w:sz w:val="24"/>
        </w:rPr>
        <w:tab/>
        <w:t xml:space="preserve">В итоге, когда Отец и Кут </w:t>
      </w:r>
      <w:proofErr w:type="spellStart"/>
      <w:r>
        <w:rPr>
          <w:rFonts w:ascii="Times New Roman" w:hAnsi="Times New Roman" w:cs="Times New Roman"/>
          <w:color w:val="000000"/>
          <w:sz w:val="24"/>
        </w:rPr>
        <w:t>Хуми</w:t>
      </w:r>
      <w:proofErr w:type="spellEnd"/>
      <w:r>
        <w:rPr>
          <w:rFonts w:ascii="Times New Roman" w:hAnsi="Times New Roman" w:cs="Times New Roman"/>
          <w:color w:val="000000"/>
          <w:sz w:val="24"/>
        </w:rPr>
        <w:t xml:space="preserve"> нас творят, они одновременно вписывают программу в ИВДИВО территории, и Дом нас начинает творить</w:t>
      </w:r>
      <w:r w:rsidR="00E93185">
        <w:rPr>
          <w:rFonts w:ascii="Times New Roman" w:hAnsi="Times New Roman" w:cs="Times New Roman"/>
          <w:color w:val="000000"/>
          <w:sz w:val="24"/>
        </w:rPr>
        <w:t xml:space="preserve">. </w:t>
      </w:r>
    </w:p>
    <w:p w:rsidR="004E3CD9" w:rsidRDefault="004E3CD9" w:rsidP="004E3CD9">
      <w:pPr>
        <w:pStyle w:val="1"/>
        <w:keepNext w:val="0"/>
        <w:widowControl w:val="0"/>
        <w:spacing w:before="0" w:after="0"/>
        <w:ind w:firstLine="709"/>
        <w:jc w:val="center"/>
        <w:rPr>
          <w:rFonts w:ascii="Times New Roman" w:hAnsi="Times New Roman" w:cs="Times New Roman"/>
          <w:sz w:val="24"/>
          <w:szCs w:val="24"/>
        </w:rPr>
      </w:pPr>
      <w:bookmarkStart w:id="1" w:name="_Toc117775990"/>
    </w:p>
    <w:p w:rsidR="008F6AE2" w:rsidRDefault="004E3CD9" w:rsidP="004E3CD9">
      <w:pPr>
        <w:pStyle w:val="1"/>
        <w:keepNext w:val="0"/>
        <w:widowControl w:val="0"/>
        <w:spacing w:before="0" w:after="0"/>
        <w:ind w:firstLine="709"/>
        <w:jc w:val="center"/>
        <w:rPr>
          <w:rFonts w:ascii="Times New Roman" w:hAnsi="Times New Roman" w:cs="Times New Roman"/>
          <w:sz w:val="24"/>
          <w:szCs w:val="24"/>
        </w:rPr>
      </w:pPr>
      <w:r w:rsidRPr="004C0D3D">
        <w:rPr>
          <w:rFonts w:ascii="Times New Roman" w:hAnsi="Times New Roman" w:cs="Times New Roman"/>
          <w:sz w:val="24"/>
          <w:szCs w:val="24"/>
        </w:rPr>
        <w:t>Практика</w:t>
      </w:r>
      <w:r w:rsidR="008F6AE2">
        <w:rPr>
          <w:rFonts w:ascii="Times New Roman" w:hAnsi="Times New Roman" w:cs="Times New Roman"/>
          <w:sz w:val="24"/>
          <w:szCs w:val="24"/>
        </w:rPr>
        <w:t xml:space="preserve"> </w:t>
      </w:r>
    </w:p>
    <w:p w:rsidR="004E3CD9" w:rsidRPr="004C0D3D" w:rsidRDefault="004E3CD9" w:rsidP="004E3CD9">
      <w:pPr>
        <w:pStyle w:val="1"/>
        <w:keepNext w:val="0"/>
        <w:widowControl w:val="0"/>
        <w:spacing w:before="0" w:after="0"/>
        <w:ind w:firstLine="709"/>
        <w:jc w:val="center"/>
        <w:rPr>
          <w:rFonts w:ascii="Times New Roman" w:hAnsi="Times New Roman" w:cs="Times New Roman"/>
          <w:sz w:val="24"/>
          <w:szCs w:val="24"/>
        </w:rPr>
      </w:pPr>
      <w:r>
        <w:rPr>
          <w:rFonts w:ascii="Times New Roman" w:hAnsi="Times New Roman" w:cs="Times New Roman"/>
          <w:bCs w:val="0"/>
          <w:sz w:val="24"/>
          <w:szCs w:val="24"/>
        </w:rPr>
        <w:t>О</w:t>
      </w:r>
      <w:r w:rsidRPr="004E3CD9">
        <w:rPr>
          <w:rFonts w:ascii="Times New Roman" w:hAnsi="Times New Roman" w:cs="Times New Roman"/>
          <w:bCs w:val="0"/>
          <w:sz w:val="24"/>
          <w:szCs w:val="24"/>
        </w:rPr>
        <w:t xml:space="preserve">бновление территориального ИВДИВО </w:t>
      </w:r>
      <w:r>
        <w:rPr>
          <w:rFonts w:ascii="Times New Roman" w:hAnsi="Times New Roman" w:cs="Times New Roman"/>
          <w:bCs w:val="0"/>
          <w:sz w:val="24"/>
          <w:szCs w:val="24"/>
        </w:rPr>
        <w:t>Зеленого</w:t>
      </w:r>
      <w:r w:rsidRPr="004E3CD9">
        <w:rPr>
          <w:rFonts w:ascii="Times New Roman" w:hAnsi="Times New Roman" w:cs="Times New Roman"/>
          <w:bCs w:val="0"/>
          <w:sz w:val="24"/>
          <w:szCs w:val="24"/>
        </w:rPr>
        <w:t>рск</w:t>
      </w:r>
      <w:r w:rsidR="008F6AE2">
        <w:rPr>
          <w:rFonts w:ascii="Times New Roman" w:hAnsi="Times New Roman" w:cs="Times New Roman"/>
          <w:bCs w:val="0"/>
          <w:sz w:val="24"/>
          <w:szCs w:val="24"/>
        </w:rPr>
        <w:t xml:space="preserve"> развё</w:t>
      </w:r>
      <w:r w:rsidR="008F6AE2" w:rsidRPr="008F6AE2">
        <w:rPr>
          <w:rFonts w:ascii="Times New Roman" w:hAnsi="Times New Roman" w:cs="Times New Roman"/>
          <w:bCs w:val="0"/>
          <w:sz w:val="24"/>
          <w:szCs w:val="24"/>
        </w:rPr>
        <w:t>р</w:t>
      </w:r>
      <w:r w:rsidR="008F6AE2">
        <w:rPr>
          <w:rFonts w:ascii="Times New Roman" w:hAnsi="Times New Roman" w:cs="Times New Roman"/>
          <w:bCs w:val="0"/>
          <w:sz w:val="24"/>
          <w:szCs w:val="24"/>
        </w:rPr>
        <w:t>тыванием</w:t>
      </w:r>
      <w:r w:rsidR="008F6AE2" w:rsidRPr="008F6AE2">
        <w:rPr>
          <w:rFonts w:ascii="Times New Roman" w:hAnsi="Times New Roman" w:cs="Times New Roman"/>
          <w:bCs w:val="0"/>
          <w:sz w:val="24"/>
          <w:szCs w:val="24"/>
        </w:rPr>
        <w:t xml:space="preserve"> нов</w:t>
      </w:r>
      <w:r w:rsidR="008F6AE2">
        <w:rPr>
          <w:rFonts w:ascii="Times New Roman" w:hAnsi="Times New Roman" w:cs="Times New Roman"/>
          <w:bCs w:val="0"/>
          <w:sz w:val="24"/>
          <w:szCs w:val="24"/>
        </w:rPr>
        <w:t>ой деятельности</w:t>
      </w:r>
      <w:r w:rsidR="008F6AE2" w:rsidRPr="008F6AE2">
        <w:rPr>
          <w:rFonts w:ascii="Times New Roman" w:hAnsi="Times New Roman" w:cs="Times New Roman"/>
          <w:bCs w:val="0"/>
          <w:sz w:val="24"/>
          <w:szCs w:val="24"/>
        </w:rPr>
        <w:t xml:space="preserve"> разработкой, развитием ИВДИВО территории </w:t>
      </w:r>
      <w:proofErr w:type="spellStart"/>
      <w:r w:rsidR="008F6AE2">
        <w:rPr>
          <w:rFonts w:ascii="Times New Roman" w:hAnsi="Times New Roman" w:cs="Times New Roman"/>
          <w:bCs w:val="0"/>
          <w:sz w:val="24"/>
          <w:szCs w:val="24"/>
        </w:rPr>
        <w:t>Зеленогорск</w:t>
      </w:r>
      <w:proofErr w:type="spellEnd"/>
      <w:r w:rsidR="008F6AE2">
        <w:rPr>
          <w:rFonts w:ascii="Times New Roman" w:hAnsi="Times New Roman" w:cs="Times New Roman"/>
          <w:bCs w:val="0"/>
          <w:sz w:val="24"/>
          <w:szCs w:val="24"/>
        </w:rPr>
        <w:t xml:space="preserve"> я</w:t>
      </w:r>
      <w:r w:rsidR="008F6AE2" w:rsidRPr="008F6AE2">
        <w:rPr>
          <w:rFonts w:ascii="Times New Roman" w:hAnsi="Times New Roman" w:cs="Times New Roman"/>
          <w:bCs w:val="0"/>
          <w:sz w:val="24"/>
          <w:szCs w:val="24"/>
        </w:rPr>
        <w:t xml:space="preserve">влением </w:t>
      </w:r>
      <w:proofErr w:type="spellStart"/>
      <w:r w:rsidR="008F6AE2" w:rsidRPr="008F6AE2">
        <w:rPr>
          <w:rFonts w:ascii="Times New Roman" w:hAnsi="Times New Roman" w:cs="Times New Roman"/>
          <w:bCs w:val="0"/>
          <w:sz w:val="24"/>
          <w:szCs w:val="24"/>
        </w:rPr>
        <w:t>Аватаров</w:t>
      </w:r>
      <w:proofErr w:type="spellEnd"/>
      <w:r w:rsidR="008F6AE2" w:rsidRPr="008F6AE2">
        <w:rPr>
          <w:rFonts w:ascii="Times New Roman" w:hAnsi="Times New Roman" w:cs="Times New Roman"/>
          <w:bCs w:val="0"/>
          <w:sz w:val="24"/>
          <w:szCs w:val="24"/>
        </w:rPr>
        <w:t xml:space="preserve"> Синтеза и </w:t>
      </w:r>
      <w:proofErr w:type="spellStart"/>
      <w:r w:rsidR="008F6AE2" w:rsidRPr="008F6AE2">
        <w:rPr>
          <w:rFonts w:ascii="Times New Roman" w:hAnsi="Times New Roman" w:cs="Times New Roman"/>
          <w:bCs w:val="0"/>
          <w:sz w:val="24"/>
          <w:szCs w:val="24"/>
        </w:rPr>
        <w:t>Аватаресс</w:t>
      </w:r>
      <w:proofErr w:type="spellEnd"/>
      <w:r w:rsidR="008F6AE2" w:rsidRPr="008F6AE2">
        <w:rPr>
          <w:rFonts w:ascii="Times New Roman" w:hAnsi="Times New Roman" w:cs="Times New Roman"/>
          <w:bCs w:val="0"/>
          <w:sz w:val="24"/>
          <w:szCs w:val="24"/>
        </w:rPr>
        <w:t xml:space="preserve"> Синтеза Изначально Вышестоящих </w:t>
      </w:r>
      <w:proofErr w:type="spellStart"/>
      <w:r w:rsidR="008F6AE2" w:rsidRPr="008F6AE2">
        <w:rPr>
          <w:rFonts w:ascii="Times New Roman" w:hAnsi="Times New Roman" w:cs="Times New Roman"/>
          <w:bCs w:val="0"/>
          <w:sz w:val="24"/>
          <w:szCs w:val="24"/>
        </w:rPr>
        <w:t>Аватаров</w:t>
      </w:r>
      <w:proofErr w:type="spellEnd"/>
      <w:r w:rsidR="008F6AE2" w:rsidRPr="008F6AE2">
        <w:rPr>
          <w:rFonts w:ascii="Times New Roman" w:hAnsi="Times New Roman" w:cs="Times New Roman"/>
          <w:bCs w:val="0"/>
          <w:sz w:val="24"/>
          <w:szCs w:val="24"/>
        </w:rPr>
        <w:t xml:space="preserve"> Синтеза </w:t>
      </w:r>
      <w:r w:rsidR="008F6AE2">
        <w:rPr>
          <w:rFonts w:ascii="Times New Roman" w:hAnsi="Times New Roman" w:cs="Times New Roman"/>
          <w:bCs w:val="0"/>
          <w:sz w:val="24"/>
          <w:szCs w:val="24"/>
        </w:rPr>
        <w:t xml:space="preserve">Евгения </w:t>
      </w:r>
      <w:proofErr w:type="spellStart"/>
      <w:r w:rsidR="008F6AE2">
        <w:rPr>
          <w:rFonts w:ascii="Times New Roman" w:hAnsi="Times New Roman" w:cs="Times New Roman"/>
          <w:bCs w:val="0"/>
          <w:sz w:val="24"/>
          <w:szCs w:val="24"/>
        </w:rPr>
        <w:t>Октавии</w:t>
      </w:r>
      <w:proofErr w:type="spellEnd"/>
      <w:r w:rsidR="008F6AE2">
        <w:rPr>
          <w:rFonts w:ascii="Times New Roman" w:hAnsi="Times New Roman" w:cs="Times New Roman"/>
          <w:bCs w:val="0"/>
          <w:color w:val="FF0000"/>
          <w:sz w:val="24"/>
          <w:szCs w:val="24"/>
        </w:rPr>
        <w:t xml:space="preserve"> </w:t>
      </w:r>
      <w:r w:rsidR="008F6AE2">
        <w:rPr>
          <w:rFonts w:ascii="Times New Roman" w:hAnsi="Times New Roman" w:cs="Times New Roman"/>
          <w:sz w:val="24"/>
          <w:szCs w:val="24"/>
        </w:rPr>
        <w:t>с передачей</w:t>
      </w:r>
      <w:r w:rsidRPr="004C0D3D">
        <w:rPr>
          <w:rFonts w:ascii="Times New Roman" w:hAnsi="Times New Roman" w:cs="Times New Roman"/>
          <w:sz w:val="24"/>
          <w:szCs w:val="24"/>
        </w:rPr>
        <w:t xml:space="preserve"> их Огня ИВДИВО территории</w:t>
      </w:r>
      <w:bookmarkEnd w:id="1"/>
    </w:p>
    <w:p w:rsidR="004E3CD9" w:rsidRPr="004C0D3D" w:rsidRDefault="004E3CD9" w:rsidP="004E3CD9">
      <w:pPr>
        <w:widowControl w:val="0"/>
        <w:spacing w:after="0" w:line="240" w:lineRule="auto"/>
        <w:ind w:firstLine="709"/>
        <w:jc w:val="both"/>
        <w:rPr>
          <w:rFonts w:ascii="Times New Roman" w:hAnsi="Times New Roman"/>
          <w:sz w:val="24"/>
          <w:szCs w:val="24"/>
        </w:rPr>
      </w:pP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Мы возжигаемся всем Синтезом каждого из нас. </w:t>
      </w:r>
    </w:p>
    <w:p w:rsidR="008F6AE2" w:rsidRDefault="008F6AE2" w:rsidP="004E3CD9">
      <w:pPr>
        <w:widowControl w:val="0"/>
        <w:spacing w:after="0" w:line="240" w:lineRule="auto"/>
        <w:ind w:firstLine="709"/>
        <w:jc w:val="both"/>
        <w:rPr>
          <w:rFonts w:ascii="Times New Roman" w:hAnsi="Times New Roman"/>
          <w:i/>
          <w:iCs/>
          <w:sz w:val="24"/>
          <w:szCs w:val="24"/>
        </w:rPr>
      </w:pPr>
      <w:r>
        <w:rPr>
          <w:rFonts w:ascii="Times New Roman" w:hAnsi="Times New Roman"/>
          <w:i/>
          <w:iCs/>
          <w:sz w:val="24"/>
          <w:szCs w:val="24"/>
        </w:rPr>
        <w:t xml:space="preserve">Открываем все Синтезы каждого из нас, </w:t>
      </w:r>
      <w:proofErr w:type="spellStart"/>
      <w:r>
        <w:rPr>
          <w:rFonts w:ascii="Times New Roman" w:hAnsi="Times New Roman"/>
          <w:i/>
          <w:iCs/>
          <w:sz w:val="24"/>
          <w:szCs w:val="24"/>
        </w:rPr>
        <w:t>эманируя</w:t>
      </w:r>
      <w:proofErr w:type="spellEnd"/>
      <w:r>
        <w:rPr>
          <w:rFonts w:ascii="Times New Roman" w:hAnsi="Times New Roman"/>
          <w:i/>
          <w:iCs/>
          <w:sz w:val="24"/>
          <w:szCs w:val="24"/>
        </w:rPr>
        <w:t xml:space="preserve"> Синтез из Ядер Синтеза в Синтез Синтеза каждого из нас и формируя однородный синтез внутри каждого из нас. Вспыхивая однородным синтезом каждого из нас, входим в физический Синтез тела самоосуществления всем Синтезом 8 реализаций каждого из нас. Развёртывая степень служения каждого из нас как подготовкой тела, так и Синтезом всех подготовок, всех реализаций каждого из нас. </w:t>
      </w:r>
      <w:r w:rsidR="00653E15">
        <w:rPr>
          <w:rFonts w:ascii="Times New Roman" w:hAnsi="Times New Roman"/>
          <w:i/>
          <w:iCs/>
          <w:sz w:val="24"/>
          <w:szCs w:val="24"/>
        </w:rPr>
        <w:t xml:space="preserve">Вспыхивая телесностью, входим в состояние собственного выражения Синтеза телесных реализаций явлением Учителя Синтеза, как выражение в синтезе всех тел, осуществлённых каждым из нас в синтезе их в итоговом самоосуществлении каждого из нас однородным Синтезом. </w:t>
      </w:r>
    </w:p>
    <w:p w:rsidR="004E3CD9" w:rsidRPr="00653E15" w:rsidRDefault="00653E15" w:rsidP="004E3CD9">
      <w:pPr>
        <w:widowControl w:val="0"/>
        <w:spacing w:after="0" w:line="240" w:lineRule="auto"/>
        <w:ind w:firstLine="709"/>
        <w:jc w:val="both"/>
        <w:rPr>
          <w:rFonts w:ascii="Times New Roman" w:hAnsi="Times New Roman"/>
          <w:i/>
          <w:iCs/>
          <w:sz w:val="24"/>
          <w:szCs w:val="24"/>
        </w:rPr>
      </w:pPr>
      <w:r>
        <w:rPr>
          <w:rFonts w:ascii="Times New Roman" w:hAnsi="Times New Roman"/>
          <w:i/>
          <w:iCs/>
          <w:sz w:val="24"/>
          <w:szCs w:val="24"/>
        </w:rPr>
        <w:t xml:space="preserve">И вот этим телом степени реализации в синтезе всех подготовок, однородным синтезом внутри нас мы переходим в зал ИВДИВО на 1.073.741.760 Космос, становясь в зале ИВДИВО пред ИВАС Кут </w:t>
      </w:r>
      <w:proofErr w:type="spellStart"/>
      <w:r>
        <w:rPr>
          <w:rFonts w:ascii="Times New Roman" w:hAnsi="Times New Roman"/>
          <w:i/>
          <w:iCs/>
          <w:sz w:val="24"/>
          <w:szCs w:val="24"/>
        </w:rPr>
        <w:t>Хуми</w:t>
      </w:r>
      <w:proofErr w:type="spellEnd"/>
      <w:r>
        <w:rPr>
          <w:rFonts w:ascii="Times New Roman" w:hAnsi="Times New Roman"/>
          <w:i/>
          <w:iCs/>
          <w:sz w:val="24"/>
          <w:szCs w:val="24"/>
        </w:rPr>
        <w:t xml:space="preserve"> </w:t>
      </w:r>
      <w:proofErr w:type="spellStart"/>
      <w:r>
        <w:rPr>
          <w:rFonts w:ascii="Times New Roman" w:hAnsi="Times New Roman"/>
          <w:i/>
          <w:iCs/>
          <w:sz w:val="24"/>
          <w:szCs w:val="24"/>
        </w:rPr>
        <w:t>Фаинь</w:t>
      </w:r>
      <w:proofErr w:type="spellEnd"/>
      <w:r>
        <w:rPr>
          <w:rFonts w:ascii="Times New Roman" w:hAnsi="Times New Roman"/>
          <w:i/>
          <w:iCs/>
          <w:sz w:val="24"/>
          <w:szCs w:val="24"/>
        </w:rPr>
        <w:t xml:space="preserve"> в форме </w:t>
      </w:r>
      <w:proofErr w:type="spellStart"/>
      <w:r>
        <w:rPr>
          <w:rFonts w:ascii="Times New Roman" w:hAnsi="Times New Roman"/>
          <w:i/>
          <w:iCs/>
          <w:sz w:val="24"/>
          <w:szCs w:val="24"/>
        </w:rPr>
        <w:t>Должностно</w:t>
      </w:r>
      <w:proofErr w:type="spellEnd"/>
      <w:r>
        <w:rPr>
          <w:rFonts w:ascii="Times New Roman" w:hAnsi="Times New Roman"/>
          <w:i/>
          <w:iCs/>
          <w:sz w:val="24"/>
          <w:szCs w:val="24"/>
        </w:rPr>
        <w:t xml:space="preserve"> Полномочного ИВДИВО ракурса каждого из нас.</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Развёртываемся пред Изначально Вышестоящими </w:t>
      </w:r>
      <w:proofErr w:type="spellStart"/>
      <w:r w:rsidRPr="004C0D3D">
        <w:rPr>
          <w:rFonts w:ascii="Times New Roman" w:hAnsi="Times New Roman"/>
          <w:i/>
          <w:iCs/>
          <w:sz w:val="24"/>
          <w:szCs w:val="24"/>
        </w:rPr>
        <w:t>Аватарами</w:t>
      </w:r>
      <w:proofErr w:type="spellEnd"/>
      <w:r w:rsidRPr="004C0D3D">
        <w:rPr>
          <w:rFonts w:ascii="Times New Roman" w:hAnsi="Times New Roman"/>
          <w:i/>
          <w:iCs/>
          <w:sz w:val="24"/>
          <w:szCs w:val="24"/>
        </w:rPr>
        <w:t xml:space="preserve"> Синтеза Кут </w:t>
      </w:r>
      <w:proofErr w:type="spellStart"/>
      <w:r w:rsidRPr="004C0D3D">
        <w:rPr>
          <w:rFonts w:ascii="Times New Roman" w:hAnsi="Times New Roman"/>
          <w:i/>
          <w:iCs/>
          <w:sz w:val="24"/>
          <w:szCs w:val="24"/>
        </w:rPr>
        <w:t>Хуми</w:t>
      </w:r>
      <w:proofErr w:type="spellEnd"/>
      <w:r w:rsidRPr="004C0D3D">
        <w:rPr>
          <w:rFonts w:ascii="Times New Roman" w:hAnsi="Times New Roman"/>
          <w:i/>
          <w:iCs/>
          <w:sz w:val="24"/>
          <w:szCs w:val="24"/>
        </w:rPr>
        <w:t xml:space="preserve"> </w:t>
      </w:r>
      <w:proofErr w:type="spellStart"/>
      <w:r w:rsidRPr="004C0D3D">
        <w:rPr>
          <w:rFonts w:ascii="Times New Roman" w:hAnsi="Times New Roman"/>
          <w:i/>
          <w:iCs/>
          <w:sz w:val="24"/>
          <w:szCs w:val="24"/>
        </w:rPr>
        <w:t>Фаинь</w:t>
      </w:r>
      <w:proofErr w:type="spellEnd"/>
      <w:r w:rsidRPr="004C0D3D">
        <w:rPr>
          <w:rFonts w:ascii="Times New Roman" w:hAnsi="Times New Roman"/>
          <w:i/>
          <w:iCs/>
          <w:sz w:val="24"/>
          <w:szCs w:val="24"/>
        </w:rPr>
        <w:t xml:space="preserve">. И, фиксируясь телесно, </w:t>
      </w:r>
      <w:r w:rsidRPr="004C0D3D">
        <w:rPr>
          <w:rFonts w:ascii="Times New Roman" w:hAnsi="Times New Roman"/>
          <w:b/>
          <w:bCs/>
          <w:i/>
          <w:iCs/>
          <w:sz w:val="24"/>
          <w:szCs w:val="24"/>
        </w:rPr>
        <w:t>просим</w:t>
      </w:r>
      <w:r w:rsidRPr="004C0D3D">
        <w:rPr>
          <w:rFonts w:ascii="Times New Roman" w:hAnsi="Times New Roman"/>
          <w:i/>
          <w:iCs/>
          <w:sz w:val="24"/>
          <w:szCs w:val="24"/>
        </w:rPr>
        <w:t xml:space="preserve"> Изначально Вышестоящих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Кут </w:t>
      </w:r>
      <w:proofErr w:type="spellStart"/>
      <w:r w:rsidRPr="004C0D3D">
        <w:rPr>
          <w:rFonts w:ascii="Times New Roman" w:hAnsi="Times New Roman"/>
          <w:i/>
          <w:iCs/>
          <w:sz w:val="24"/>
          <w:szCs w:val="24"/>
        </w:rPr>
        <w:t>Хуми</w:t>
      </w:r>
      <w:proofErr w:type="spellEnd"/>
      <w:r w:rsidRPr="004C0D3D">
        <w:rPr>
          <w:rFonts w:ascii="Times New Roman" w:hAnsi="Times New Roman"/>
          <w:i/>
          <w:iCs/>
          <w:sz w:val="24"/>
          <w:szCs w:val="24"/>
        </w:rPr>
        <w:t xml:space="preserve"> </w:t>
      </w:r>
      <w:proofErr w:type="spellStart"/>
      <w:r w:rsidRPr="004C0D3D">
        <w:rPr>
          <w:rFonts w:ascii="Times New Roman" w:hAnsi="Times New Roman"/>
          <w:i/>
          <w:iCs/>
          <w:sz w:val="24"/>
          <w:szCs w:val="24"/>
        </w:rPr>
        <w:t>Фаинь</w:t>
      </w:r>
      <w:proofErr w:type="spellEnd"/>
      <w:r w:rsidRPr="004C0D3D">
        <w:rPr>
          <w:rFonts w:ascii="Times New Roman" w:hAnsi="Times New Roman"/>
          <w:i/>
          <w:iCs/>
          <w:sz w:val="24"/>
          <w:szCs w:val="24"/>
        </w:rPr>
        <w:t xml:space="preserve"> </w:t>
      </w:r>
      <w:r w:rsidRPr="004C0D3D">
        <w:rPr>
          <w:rFonts w:ascii="Times New Roman" w:hAnsi="Times New Roman"/>
          <w:b/>
          <w:bCs/>
          <w:i/>
          <w:iCs/>
          <w:sz w:val="24"/>
          <w:szCs w:val="24"/>
        </w:rPr>
        <w:t>развернуть новую деятельность в ИВДИВО</w:t>
      </w:r>
      <w:r w:rsidRPr="004C0D3D">
        <w:rPr>
          <w:rFonts w:ascii="Times New Roman" w:hAnsi="Times New Roman"/>
          <w:i/>
          <w:iCs/>
          <w:sz w:val="24"/>
          <w:szCs w:val="24"/>
        </w:rPr>
        <w:t xml:space="preserve"> </w:t>
      </w:r>
      <w:r w:rsidRPr="004C0D3D">
        <w:rPr>
          <w:rFonts w:ascii="Times New Roman" w:hAnsi="Times New Roman"/>
          <w:b/>
          <w:bCs/>
          <w:i/>
          <w:iCs/>
          <w:sz w:val="24"/>
          <w:szCs w:val="24"/>
        </w:rPr>
        <w:t xml:space="preserve">разработкой, развитием, явлением ИВДИВО территории </w:t>
      </w:r>
      <w:proofErr w:type="spellStart"/>
      <w:r w:rsidR="00D955AC">
        <w:rPr>
          <w:rFonts w:ascii="Times New Roman" w:hAnsi="Times New Roman"/>
          <w:i/>
          <w:iCs/>
          <w:sz w:val="24"/>
          <w:szCs w:val="24"/>
        </w:rPr>
        <w:t>Зеленогорск</w:t>
      </w:r>
      <w:proofErr w:type="spellEnd"/>
      <w:r w:rsidR="00D955AC">
        <w:rPr>
          <w:rFonts w:ascii="Times New Roman" w:hAnsi="Times New Roman"/>
          <w:i/>
          <w:iCs/>
          <w:sz w:val="24"/>
          <w:szCs w:val="24"/>
        </w:rPr>
        <w:t xml:space="preserve"> я</w:t>
      </w:r>
      <w:r w:rsidRPr="004C0D3D">
        <w:rPr>
          <w:rFonts w:ascii="Times New Roman" w:hAnsi="Times New Roman"/>
          <w:i/>
          <w:iCs/>
          <w:sz w:val="24"/>
          <w:szCs w:val="24"/>
        </w:rPr>
        <w:t xml:space="preserve">влением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и </w:t>
      </w:r>
      <w:proofErr w:type="spellStart"/>
      <w:r w:rsidRPr="004C0D3D">
        <w:rPr>
          <w:rFonts w:ascii="Times New Roman" w:hAnsi="Times New Roman"/>
          <w:i/>
          <w:iCs/>
          <w:sz w:val="24"/>
          <w:szCs w:val="24"/>
        </w:rPr>
        <w:t>Аватаресс</w:t>
      </w:r>
      <w:proofErr w:type="spellEnd"/>
      <w:r w:rsidRPr="004C0D3D">
        <w:rPr>
          <w:rFonts w:ascii="Times New Roman" w:hAnsi="Times New Roman"/>
          <w:i/>
          <w:iCs/>
          <w:sz w:val="24"/>
          <w:szCs w:val="24"/>
        </w:rPr>
        <w:t xml:space="preserve"> Синтеза Изначально Вышестоящих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w:t>
      </w:r>
      <w:r w:rsidR="00D955AC" w:rsidRPr="00D955AC">
        <w:rPr>
          <w:rFonts w:ascii="Times New Roman" w:hAnsi="Times New Roman"/>
          <w:b/>
          <w:i/>
          <w:iCs/>
          <w:sz w:val="24"/>
          <w:szCs w:val="24"/>
        </w:rPr>
        <w:t xml:space="preserve">Евгения </w:t>
      </w:r>
      <w:proofErr w:type="spellStart"/>
      <w:r w:rsidR="00D955AC" w:rsidRPr="00D955AC">
        <w:rPr>
          <w:rFonts w:ascii="Times New Roman" w:hAnsi="Times New Roman"/>
          <w:b/>
          <w:i/>
          <w:iCs/>
          <w:sz w:val="24"/>
          <w:szCs w:val="24"/>
        </w:rPr>
        <w:t>Октавии</w:t>
      </w:r>
      <w:proofErr w:type="spellEnd"/>
      <w:r w:rsidRPr="004C0D3D">
        <w:rPr>
          <w:rFonts w:ascii="Times New Roman" w:hAnsi="Times New Roman"/>
          <w:i/>
          <w:iCs/>
          <w:sz w:val="24"/>
          <w:szCs w:val="24"/>
        </w:rPr>
        <w:t xml:space="preserve">, фиксируемых подразделением ИВДИВО </w:t>
      </w:r>
      <w:r w:rsidR="00D955AC">
        <w:rPr>
          <w:rFonts w:ascii="Times New Roman" w:hAnsi="Times New Roman"/>
          <w:i/>
          <w:iCs/>
          <w:sz w:val="24"/>
          <w:szCs w:val="24"/>
        </w:rPr>
        <w:t>Зеленого</w:t>
      </w:r>
      <w:r w:rsidRPr="004C0D3D">
        <w:rPr>
          <w:rFonts w:ascii="Times New Roman" w:hAnsi="Times New Roman"/>
          <w:i/>
          <w:iCs/>
          <w:sz w:val="24"/>
          <w:szCs w:val="24"/>
        </w:rPr>
        <w:t xml:space="preserve">рск, с передачей и фиксацией Огня от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и </w:t>
      </w:r>
      <w:proofErr w:type="spellStart"/>
      <w:r w:rsidRPr="004C0D3D">
        <w:rPr>
          <w:rFonts w:ascii="Times New Roman" w:hAnsi="Times New Roman"/>
          <w:i/>
          <w:iCs/>
          <w:sz w:val="24"/>
          <w:szCs w:val="24"/>
        </w:rPr>
        <w:t>Аватаресс</w:t>
      </w:r>
      <w:proofErr w:type="spellEnd"/>
      <w:r w:rsidRPr="004C0D3D">
        <w:rPr>
          <w:rFonts w:ascii="Times New Roman" w:hAnsi="Times New Roman"/>
          <w:i/>
          <w:iCs/>
          <w:sz w:val="24"/>
          <w:szCs w:val="24"/>
        </w:rPr>
        <w:t xml:space="preserve"> Синтеза Изначально Вышестоящих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w:t>
      </w:r>
      <w:r w:rsidR="00D955AC">
        <w:rPr>
          <w:rFonts w:ascii="Times New Roman" w:hAnsi="Times New Roman"/>
          <w:i/>
          <w:iCs/>
          <w:sz w:val="24"/>
          <w:szCs w:val="24"/>
        </w:rPr>
        <w:t>Евгения</w:t>
      </w:r>
      <w:r w:rsidRPr="004C0D3D">
        <w:rPr>
          <w:rFonts w:ascii="Times New Roman" w:hAnsi="Times New Roman"/>
          <w:i/>
          <w:iCs/>
          <w:sz w:val="24"/>
          <w:szCs w:val="24"/>
        </w:rPr>
        <w:t xml:space="preserve"> </w:t>
      </w:r>
      <w:proofErr w:type="spellStart"/>
      <w:r w:rsidR="00D955AC">
        <w:rPr>
          <w:rFonts w:ascii="Times New Roman" w:hAnsi="Times New Roman"/>
          <w:i/>
          <w:iCs/>
          <w:sz w:val="24"/>
          <w:szCs w:val="24"/>
        </w:rPr>
        <w:t>Октавии</w:t>
      </w:r>
      <w:proofErr w:type="spellEnd"/>
      <w:r w:rsidRPr="004C0D3D">
        <w:rPr>
          <w:rFonts w:ascii="Times New Roman" w:hAnsi="Times New Roman"/>
          <w:i/>
          <w:iCs/>
          <w:sz w:val="24"/>
          <w:szCs w:val="24"/>
        </w:rPr>
        <w:t xml:space="preserve"> в ИВДИВО территории населению подразделения ИВДИВО </w:t>
      </w:r>
      <w:r w:rsidR="00D955AC">
        <w:rPr>
          <w:rFonts w:ascii="Times New Roman" w:hAnsi="Times New Roman"/>
          <w:i/>
          <w:iCs/>
          <w:sz w:val="24"/>
          <w:szCs w:val="24"/>
        </w:rPr>
        <w:t>Зеленого</w:t>
      </w:r>
      <w:r w:rsidRPr="004C0D3D">
        <w:rPr>
          <w:rFonts w:ascii="Times New Roman" w:hAnsi="Times New Roman"/>
          <w:i/>
          <w:iCs/>
          <w:sz w:val="24"/>
          <w:szCs w:val="24"/>
        </w:rPr>
        <w:t xml:space="preserve">рск. И интеграцию ИВДИВО территории </w:t>
      </w:r>
      <w:r w:rsidR="00D955AC">
        <w:rPr>
          <w:rFonts w:ascii="Times New Roman" w:hAnsi="Times New Roman"/>
          <w:i/>
          <w:iCs/>
          <w:sz w:val="24"/>
          <w:szCs w:val="24"/>
        </w:rPr>
        <w:t>Зеленого</w:t>
      </w:r>
      <w:r w:rsidRPr="004C0D3D">
        <w:rPr>
          <w:rFonts w:ascii="Times New Roman" w:hAnsi="Times New Roman"/>
          <w:i/>
          <w:iCs/>
          <w:sz w:val="24"/>
          <w:szCs w:val="24"/>
        </w:rPr>
        <w:t xml:space="preserve">рск в подразделении ИВДИВО </w:t>
      </w:r>
      <w:proofErr w:type="spellStart"/>
      <w:r w:rsidR="00D955AC">
        <w:rPr>
          <w:rFonts w:ascii="Times New Roman" w:hAnsi="Times New Roman"/>
          <w:i/>
          <w:iCs/>
          <w:sz w:val="24"/>
          <w:szCs w:val="24"/>
        </w:rPr>
        <w:t>Зеленого</w:t>
      </w:r>
      <w:r w:rsidRPr="004C0D3D">
        <w:rPr>
          <w:rFonts w:ascii="Times New Roman" w:hAnsi="Times New Roman"/>
          <w:i/>
          <w:iCs/>
          <w:sz w:val="24"/>
          <w:szCs w:val="24"/>
        </w:rPr>
        <w:t>рск</w:t>
      </w:r>
      <w:proofErr w:type="spellEnd"/>
      <w:r w:rsidRPr="004C0D3D">
        <w:rPr>
          <w:rFonts w:ascii="Times New Roman" w:hAnsi="Times New Roman"/>
          <w:i/>
          <w:iCs/>
          <w:sz w:val="24"/>
          <w:szCs w:val="24"/>
        </w:rPr>
        <w:t xml:space="preserve"> </w:t>
      </w:r>
      <w:proofErr w:type="spellStart"/>
      <w:r w:rsidRPr="004C0D3D">
        <w:rPr>
          <w:rFonts w:ascii="Times New Roman" w:hAnsi="Times New Roman"/>
          <w:i/>
          <w:iCs/>
          <w:sz w:val="24"/>
          <w:szCs w:val="24"/>
        </w:rPr>
        <w:t>взаимоорганизацией</w:t>
      </w:r>
      <w:proofErr w:type="spellEnd"/>
      <w:r w:rsidRPr="004C0D3D">
        <w:rPr>
          <w:rFonts w:ascii="Times New Roman" w:hAnsi="Times New Roman"/>
          <w:i/>
          <w:iCs/>
          <w:sz w:val="24"/>
          <w:szCs w:val="24"/>
        </w:rPr>
        <w:t xml:space="preserve"> Огней Изначально Вышестоящих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в подразделении ИВДИВО </w:t>
      </w:r>
      <w:proofErr w:type="spellStart"/>
      <w:r w:rsidR="00D955AC">
        <w:rPr>
          <w:rFonts w:ascii="Times New Roman" w:hAnsi="Times New Roman"/>
          <w:i/>
          <w:iCs/>
          <w:sz w:val="24"/>
          <w:szCs w:val="24"/>
        </w:rPr>
        <w:t>Зеленого</w:t>
      </w:r>
      <w:r w:rsidRPr="004C0D3D">
        <w:rPr>
          <w:rFonts w:ascii="Times New Roman" w:hAnsi="Times New Roman"/>
          <w:i/>
          <w:iCs/>
          <w:sz w:val="24"/>
          <w:szCs w:val="24"/>
        </w:rPr>
        <w:t>рск</w:t>
      </w:r>
      <w:proofErr w:type="spellEnd"/>
      <w:r w:rsidRPr="004C0D3D">
        <w:rPr>
          <w:rFonts w:ascii="Times New Roman" w:hAnsi="Times New Roman"/>
          <w:i/>
          <w:iCs/>
          <w:sz w:val="24"/>
          <w:szCs w:val="24"/>
        </w:rPr>
        <w:t xml:space="preserve"> с </w:t>
      </w:r>
      <w:proofErr w:type="spellStart"/>
      <w:r w:rsidRPr="004C0D3D">
        <w:rPr>
          <w:rFonts w:ascii="Times New Roman" w:hAnsi="Times New Roman"/>
          <w:i/>
          <w:iCs/>
          <w:sz w:val="24"/>
          <w:szCs w:val="24"/>
        </w:rPr>
        <w:t>Аватарами</w:t>
      </w:r>
      <w:proofErr w:type="spellEnd"/>
      <w:r w:rsidRPr="004C0D3D">
        <w:rPr>
          <w:rFonts w:ascii="Times New Roman" w:hAnsi="Times New Roman"/>
          <w:i/>
          <w:iCs/>
          <w:sz w:val="24"/>
          <w:szCs w:val="24"/>
        </w:rPr>
        <w:t xml:space="preserve"> Синтеза в ИВДИВО </w:t>
      </w:r>
      <w:r w:rsidR="00D955AC">
        <w:rPr>
          <w:rFonts w:ascii="Times New Roman" w:hAnsi="Times New Roman"/>
          <w:i/>
          <w:iCs/>
          <w:sz w:val="24"/>
          <w:szCs w:val="24"/>
        </w:rPr>
        <w:t>Зеленого</w:t>
      </w:r>
      <w:r w:rsidRPr="004C0D3D">
        <w:rPr>
          <w:rFonts w:ascii="Times New Roman" w:hAnsi="Times New Roman"/>
          <w:i/>
          <w:iCs/>
          <w:sz w:val="24"/>
          <w:szCs w:val="24"/>
        </w:rPr>
        <w:t xml:space="preserve">рск, территориальном ИВДИВО </w:t>
      </w:r>
      <w:r w:rsidR="00D955AC">
        <w:rPr>
          <w:rFonts w:ascii="Times New Roman" w:hAnsi="Times New Roman"/>
          <w:i/>
          <w:iCs/>
          <w:sz w:val="24"/>
          <w:szCs w:val="24"/>
        </w:rPr>
        <w:t>Зеленого</w:t>
      </w:r>
      <w:r w:rsidRPr="004C0D3D">
        <w:rPr>
          <w:rFonts w:ascii="Times New Roman" w:hAnsi="Times New Roman"/>
          <w:i/>
          <w:iCs/>
          <w:sz w:val="24"/>
          <w:szCs w:val="24"/>
        </w:rPr>
        <w:t>рск физической фиксацией собою.</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И, синтезируясь с </w:t>
      </w:r>
      <w:proofErr w:type="spellStart"/>
      <w:r w:rsidRPr="004C0D3D">
        <w:rPr>
          <w:rFonts w:ascii="Times New Roman" w:hAnsi="Times New Roman"/>
          <w:i/>
          <w:iCs/>
          <w:sz w:val="24"/>
          <w:szCs w:val="24"/>
        </w:rPr>
        <w:t>Хум</w:t>
      </w:r>
      <w:proofErr w:type="spellEnd"/>
      <w:r w:rsidRPr="004C0D3D">
        <w:rPr>
          <w:rFonts w:ascii="Times New Roman" w:hAnsi="Times New Roman"/>
          <w:i/>
          <w:iCs/>
          <w:sz w:val="24"/>
          <w:szCs w:val="24"/>
        </w:rPr>
        <w:t xml:space="preserve"> Изначально Вышестоящих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Кут </w:t>
      </w:r>
      <w:proofErr w:type="spellStart"/>
      <w:r w:rsidRPr="004C0D3D">
        <w:rPr>
          <w:rFonts w:ascii="Times New Roman" w:hAnsi="Times New Roman"/>
          <w:i/>
          <w:iCs/>
          <w:sz w:val="24"/>
          <w:szCs w:val="24"/>
        </w:rPr>
        <w:t>Хуми</w:t>
      </w:r>
      <w:proofErr w:type="spellEnd"/>
      <w:r w:rsidRPr="004C0D3D">
        <w:rPr>
          <w:rFonts w:ascii="Times New Roman" w:hAnsi="Times New Roman"/>
          <w:i/>
          <w:iCs/>
          <w:sz w:val="24"/>
          <w:szCs w:val="24"/>
        </w:rPr>
        <w:t xml:space="preserve"> </w:t>
      </w:r>
      <w:proofErr w:type="spellStart"/>
      <w:r w:rsidRPr="004C0D3D">
        <w:rPr>
          <w:rFonts w:ascii="Times New Roman" w:hAnsi="Times New Roman"/>
          <w:i/>
          <w:iCs/>
          <w:sz w:val="24"/>
          <w:szCs w:val="24"/>
        </w:rPr>
        <w:t>Фаинь</w:t>
      </w:r>
      <w:proofErr w:type="spellEnd"/>
      <w:r w:rsidRPr="004C0D3D">
        <w:rPr>
          <w:rFonts w:ascii="Times New Roman" w:hAnsi="Times New Roman"/>
          <w:i/>
          <w:iCs/>
          <w:sz w:val="24"/>
          <w:szCs w:val="24"/>
        </w:rPr>
        <w:t xml:space="preserve">, </w:t>
      </w:r>
      <w:r w:rsidRPr="004C0D3D">
        <w:rPr>
          <w:rFonts w:ascii="Times New Roman" w:hAnsi="Times New Roman"/>
          <w:b/>
          <w:bCs/>
          <w:i/>
          <w:iCs/>
          <w:sz w:val="24"/>
          <w:szCs w:val="24"/>
        </w:rPr>
        <w:t xml:space="preserve">стяжаем </w:t>
      </w:r>
      <w:r w:rsidRPr="004C0D3D">
        <w:rPr>
          <w:rFonts w:ascii="Times New Roman" w:hAnsi="Times New Roman"/>
          <w:i/>
          <w:iCs/>
          <w:sz w:val="24"/>
          <w:szCs w:val="24"/>
        </w:rPr>
        <w:t xml:space="preserve">Синтез Синтеза Изначально Вышестоящего Отца, Синтез ИВДИВО </w:t>
      </w:r>
      <w:r w:rsidR="00D955AC">
        <w:rPr>
          <w:rFonts w:ascii="Times New Roman" w:hAnsi="Times New Roman"/>
          <w:i/>
          <w:iCs/>
          <w:sz w:val="24"/>
          <w:szCs w:val="24"/>
        </w:rPr>
        <w:t>Отца-</w:t>
      </w:r>
      <w:r w:rsidRPr="004C0D3D">
        <w:rPr>
          <w:rFonts w:ascii="Times New Roman" w:hAnsi="Times New Roman"/>
          <w:i/>
          <w:iCs/>
          <w:sz w:val="24"/>
          <w:szCs w:val="24"/>
        </w:rPr>
        <w:t xml:space="preserve">Человека-Субъекта Изначально Вышестоящего Отца и, возжигаясь, преображаемся ими. </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И, возжигаясь Синтезами Изначально Вышестоящего Отца и преображаясь ими, мы синтезируемся с Изначально Вышестоящим Отцом. В синтезе с Изначально Вышестоящими </w:t>
      </w:r>
      <w:proofErr w:type="spellStart"/>
      <w:r w:rsidRPr="004C0D3D">
        <w:rPr>
          <w:rFonts w:ascii="Times New Roman" w:hAnsi="Times New Roman"/>
          <w:i/>
          <w:iCs/>
          <w:sz w:val="24"/>
          <w:szCs w:val="24"/>
        </w:rPr>
        <w:t>Аватарами</w:t>
      </w:r>
      <w:proofErr w:type="spellEnd"/>
      <w:r w:rsidRPr="004C0D3D">
        <w:rPr>
          <w:rFonts w:ascii="Times New Roman" w:hAnsi="Times New Roman"/>
          <w:i/>
          <w:iCs/>
          <w:sz w:val="24"/>
          <w:szCs w:val="24"/>
        </w:rPr>
        <w:t xml:space="preserve"> Синтеза Кут </w:t>
      </w:r>
      <w:proofErr w:type="spellStart"/>
      <w:r w:rsidRPr="004C0D3D">
        <w:rPr>
          <w:rFonts w:ascii="Times New Roman" w:hAnsi="Times New Roman"/>
          <w:i/>
          <w:iCs/>
          <w:sz w:val="24"/>
          <w:szCs w:val="24"/>
        </w:rPr>
        <w:t>Хуми</w:t>
      </w:r>
      <w:proofErr w:type="spellEnd"/>
      <w:r w:rsidRPr="004C0D3D">
        <w:rPr>
          <w:rFonts w:ascii="Times New Roman" w:hAnsi="Times New Roman"/>
          <w:i/>
          <w:iCs/>
          <w:sz w:val="24"/>
          <w:szCs w:val="24"/>
        </w:rPr>
        <w:t xml:space="preserve"> </w:t>
      </w:r>
      <w:proofErr w:type="spellStart"/>
      <w:r w:rsidRPr="004C0D3D">
        <w:rPr>
          <w:rFonts w:ascii="Times New Roman" w:hAnsi="Times New Roman"/>
          <w:i/>
          <w:iCs/>
          <w:sz w:val="24"/>
          <w:szCs w:val="24"/>
        </w:rPr>
        <w:t>Фаинь</w:t>
      </w:r>
      <w:proofErr w:type="spellEnd"/>
      <w:r w:rsidRPr="004C0D3D">
        <w:rPr>
          <w:rFonts w:ascii="Times New Roman" w:hAnsi="Times New Roman"/>
          <w:i/>
          <w:iCs/>
          <w:sz w:val="24"/>
          <w:szCs w:val="24"/>
        </w:rPr>
        <w:t xml:space="preserve"> переходим в зал к Изначально Вышестоящему Отцу. </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Становимся пред Изначально Вышестоящим Отцом телесно </w:t>
      </w:r>
      <w:r w:rsidR="00D955AC">
        <w:rPr>
          <w:rFonts w:ascii="Times New Roman" w:hAnsi="Times New Roman"/>
          <w:i/>
          <w:iCs/>
          <w:sz w:val="24"/>
          <w:szCs w:val="24"/>
        </w:rPr>
        <w:lastRenderedPageBreak/>
        <w:t>самоосуществлением Учителем</w:t>
      </w:r>
      <w:r w:rsidRPr="004C0D3D">
        <w:rPr>
          <w:rFonts w:ascii="Times New Roman" w:hAnsi="Times New Roman"/>
          <w:i/>
          <w:iCs/>
          <w:sz w:val="24"/>
          <w:szCs w:val="24"/>
        </w:rPr>
        <w:t xml:space="preserve"> Синтеза Изначально Вышестоящего Отца в форме</w:t>
      </w:r>
      <w:r w:rsidR="00D955AC">
        <w:rPr>
          <w:rFonts w:ascii="Times New Roman" w:hAnsi="Times New Roman"/>
          <w:i/>
          <w:iCs/>
          <w:sz w:val="24"/>
          <w:szCs w:val="24"/>
        </w:rPr>
        <w:t xml:space="preserve"> </w:t>
      </w:r>
      <w:proofErr w:type="spellStart"/>
      <w:r w:rsidR="00D955AC">
        <w:rPr>
          <w:rFonts w:ascii="Times New Roman" w:hAnsi="Times New Roman"/>
          <w:i/>
          <w:iCs/>
          <w:sz w:val="24"/>
          <w:szCs w:val="24"/>
        </w:rPr>
        <w:t>Должностно</w:t>
      </w:r>
      <w:proofErr w:type="spellEnd"/>
      <w:r w:rsidR="00D955AC">
        <w:rPr>
          <w:rFonts w:ascii="Times New Roman" w:hAnsi="Times New Roman"/>
          <w:i/>
          <w:iCs/>
          <w:sz w:val="24"/>
          <w:szCs w:val="24"/>
        </w:rPr>
        <w:t xml:space="preserve"> полномочного ИВДИВО</w:t>
      </w:r>
      <w:r w:rsidRPr="004C0D3D">
        <w:rPr>
          <w:rFonts w:ascii="Times New Roman" w:hAnsi="Times New Roman"/>
          <w:i/>
          <w:iCs/>
          <w:sz w:val="24"/>
          <w:szCs w:val="24"/>
        </w:rPr>
        <w:t>.</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Развёртываемся пред Изначально Вышестоящим Отцом </w:t>
      </w:r>
      <w:r w:rsidR="00D955AC">
        <w:rPr>
          <w:rFonts w:ascii="Times New Roman" w:hAnsi="Times New Roman"/>
          <w:i/>
          <w:iCs/>
          <w:sz w:val="24"/>
          <w:szCs w:val="24"/>
        </w:rPr>
        <w:t>в зале на 1.073.741.825 Космосе</w:t>
      </w:r>
      <w:r w:rsidRPr="004C0D3D">
        <w:rPr>
          <w:rFonts w:ascii="Times New Roman" w:hAnsi="Times New Roman"/>
          <w:i/>
          <w:iCs/>
          <w:sz w:val="24"/>
          <w:szCs w:val="24"/>
        </w:rPr>
        <w:t>.</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Синтезируясь с </w:t>
      </w:r>
      <w:proofErr w:type="spellStart"/>
      <w:r w:rsidRPr="004C0D3D">
        <w:rPr>
          <w:rFonts w:ascii="Times New Roman" w:hAnsi="Times New Roman"/>
          <w:i/>
          <w:iCs/>
          <w:sz w:val="24"/>
          <w:szCs w:val="24"/>
        </w:rPr>
        <w:t>Хум</w:t>
      </w:r>
      <w:proofErr w:type="spellEnd"/>
      <w:r w:rsidRPr="004C0D3D">
        <w:rPr>
          <w:rFonts w:ascii="Times New Roman" w:hAnsi="Times New Roman"/>
          <w:i/>
          <w:iCs/>
          <w:sz w:val="24"/>
          <w:szCs w:val="24"/>
        </w:rPr>
        <w:t xml:space="preserve"> Изначально Вышестоящего Отца, </w:t>
      </w:r>
      <w:r w:rsidRPr="004C0D3D">
        <w:rPr>
          <w:rFonts w:ascii="Times New Roman" w:hAnsi="Times New Roman"/>
          <w:b/>
          <w:bCs/>
          <w:i/>
          <w:iCs/>
          <w:sz w:val="24"/>
          <w:szCs w:val="24"/>
        </w:rPr>
        <w:t>стяжаем Синтез</w:t>
      </w:r>
      <w:r w:rsidRPr="004C0D3D">
        <w:rPr>
          <w:rFonts w:ascii="Times New Roman" w:hAnsi="Times New Roman"/>
          <w:i/>
          <w:iCs/>
          <w:sz w:val="24"/>
          <w:szCs w:val="24"/>
        </w:rPr>
        <w:t xml:space="preserve"> Изначально Вышестоящего Отца, </w:t>
      </w:r>
      <w:r w:rsidRPr="004C0D3D">
        <w:rPr>
          <w:rFonts w:ascii="Times New Roman" w:hAnsi="Times New Roman"/>
          <w:b/>
          <w:bCs/>
          <w:i/>
          <w:iCs/>
          <w:sz w:val="24"/>
          <w:szCs w:val="24"/>
        </w:rPr>
        <w:t xml:space="preserve">прося Изначально Вышестоящего Отца завершить обновление территориального ИВДИВО </w:t>
      </w:r>
      <w:r w:rsidR="00D955AC">
        <w:rPr>
          <w:rFonts w:ascii="Times New Roman" w:hAnsi="Times New Roman"/>
          <w:b/>
          <w:bCs/>
          <w:i/>
          <w:iCs/>
          <w:sz w:val="24"/>
          <w:szCs w:val="24"/>
        </w:rPr>
        <w:t>Зеленого</w:t>
      </w:r>
      <w:r w:rsidRPr="004C0D3D">
        <w:rPr>
          <w:rFonts w:ascii="Times New Roman" w:hAnsi="Times New Roman"/>
          <w:b/>
          <w:bCs/>
          <w:i/>
          <w:iCs/>
          <w:sz w:val="24"/>
          <w:szCs w:val="24"/>
        </w:rPr>
        <w:t>рск</w:t>
      </w:r>
      <w:r w:rsidRPr="004C0D3D">
        <w:rPr>
          <w:rFonts w:ascii="Times New Roman" w:hAnsi="Times New Roman"/>
          <w:i/>
          <w:iCs/>
          <w:sz w:val="24"/>
          <w:szCs w:val="24"/>
        </w:rPr>
        <w:t xml:space="preserve"> явлением Изначально Вышестоящих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w:t>
      </w:r>
      <w:r w:rsidR="00D955AC">
        <w:rPr>
          <w:rFonts w:ascii="Times New Roman" w:hAnsi="Times New Roman"/>
          <w:i/>
          <w:iCs/>
          <w:sz w:val="24"/>
          <w:szCs w:val="24"/>
        </w:rPr>
        <w:t xml:space="preserve">Евгения </w:t>
      </w:r>
      <w:proofErr w:type="spellStart"/>
      <w:r w:rsidR="00D955AC">
        <w:rPr>
          <w:rFonts w:ascii="Times New Roman" w:hAnsi="Times New Roman"/>
          <w:i/>
          <w:iCs/>
          <w:sz w:val="24"/>
          <w:szCs w:val="24"/>
        </w:rPr>
        <w:t>Октавии</w:t>
      </w:r>
      <w:proofErr w:type="spellEnd"/>
      <w:r w:rsidRPr="004C0D3D">
        <w:rPr>
          <w:rFonts w:ascii="Times New Roman" w:hAnsi="Times New Roman"/>
          <w:i/>
          <w:iCs/>
          <w:sz w:val="24"/>
          <w:szCs w:val="24"/>
        </w:rPr>
        <w:t xml:space="preserve">, командой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и </w:t>
      </w:r>
      <w:proofErr w:type="spellStart"/>
      <w:r w:rsidRPr="004C0D3D">
        <w:rPr>
          <w:rFonts w:ascii="Times New Roman" w:hAnsi="Times New Roman"/>
          <w:i/>
          <w:iCs/>
          <w:sz w:val="24"/>
          <w:szCs w:val="24"/>
        </w:rPr>
        <w:t>Аватаресс</w:t>
      </w:r>
      <w:proofErr w:type="spellEnd"/>
      <w:r w:rsidRPr="004C0D3D">
        <w:rPr>
          <w:rFonts w:ascii="Times New Roman" w:hAnsi="Times New Roman"/>
          <w:i/>
          <w:iCs/>
          <w:sz w:val="24"/>
          <w:szCs w:val="24"/>
        </w:rPr>
        <w:t xml:space="preserve"> Синтеза Изначально Вышестоящих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w:t>
      </w:r>
      <w:r w:rsidR="00D955AC">
        <w:rPr>
          <w:rFonts w:ascii="Times New Roman" w:hAnsi="Times New Roman"/>
          <w:i/>
          <w:iCs/>
          <w:sz w:val="24"/>
          <w:szCs w:val="24"/>
        </w:rPr>
        <w:t xml:space="preserve">Евгений </w:t>
      </w:r>
      <w:proofErr w:type="spellStart"/>
      <w:r w:rsidR="00D955AC">
        <w:rPr>
          <w:rFonts w:ascii="Times New Roman" w:hAnsi="Times New Roman"/>
          <w:i/>
          <w:iCs/>
          <w:sz w:val="24"/>
          <w:szCs w:val="24"/>
        </w:rPr>
        <w:t>Октавия</w:t>
      </w:r>
      <w:proofErr w:type="spellEnd"/>
      <w:r w:rsidRPr="004C0D3D">
        <w:rPr>
          <w:rFonts w:ascii="Times New Roman" w:hAnsi="Times New Roman"/>
          <w:i/>
          <w:iCs/>
          <w:sz w:val="24"/>
          <w:szCs w:val="24"/>
        </w:rPr>
        <w:t xml:space="preserve">. И, возжигаясь Синтезом Изначально Вышестоящего Отца, преображаемся им. </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Синтезируемся с Изначально Вышестоящими </w:t>
      </w:r>
      <w:proofErr w:type="spellStart"/>
      <w:r w:rsidRPr="004C0D3D">
        <w:rPr>
          <w:rFonts w:ascii="Times New Roman" w:hAnsi="Times New Roman"/>
          <w:i/>
          <w:iCs/>
          <w:sz w:val="24"/>
          <w:szCs w:val="24"/>
        </w:rPr>
        <w:t>Аватарами</w:t>
      </w:r>
      <w:proofErr w:type="spellEnd"/>
      <w:r w:rsidRPr="004C0D3D">
        <w:rPr>
          <w:rFonts w:ascii="Times New Roman" w:hAnsi="Times New Roman"/>
          <w:i/>
          <w:iCs/>
          <w:sz w:val="24"/>
          <w:szCs w:val="24"/>
        </w:rPr>
        <w:t xml:space="preserve"> Синтеза </w:t>
      </w:r>
      <w:r w:rsidR="00D955AC">
        <w:rPr>
          <w:rFonts w:ascii="Times New Roman" w:hAnsi="Times New Roman"/>
          <w:i/>
          <w:iCs/>
          <w:sz w:val="24"/>
          <w:szCs w:val="24"/>
        </w:rPr>
        <w:t>Евгение</w:t>
      </w:r>
      <w:r w:rsidRPr="004C0D3D">
        <w:rPr>
          <w:rFonts w:ascii="Times New Roman" w:hAnsi="Times New Roman"/>
          <w:i/>
          <w:iCs/>
          <w:sz w:val="24"/>
          <w:szCs w:val="24"/>
        </w:rPr>
        <w:t xml:space="preserve">м </w:t>
      </w:r>
      <w:proofErr w:type="spellStart"/>
      <w:r w:rsidR="00D955AC">
        <w:rPr>
          <w:rFonts w:ascii="Times New Roman" w:hAnsi="Times New Roman"/>
          <w:i/>
          <w:iCs/>
          <w:sz w:val="24"/>
          <w:szCs w:val="24"/>
        </w:rPr>
        <w:t>Октавие</w:t>
      </w:r>
      <w:r w:rsidRPr="004C0D3D">
        <w:rPr>
          <w:rFonts w:ascii="Times New Roman" w:hAnsi="Times New Roman"/>
          <w:i/>
          <w:iCs/>
          <w:sz w:val="24"/>
          <w:szCs w:val="24"/>
        </w:rPr>
        <w:t>й</w:t>
      </w:r>
      <w:proofErr w:type="spellEnd"/>
      <w:r w:rsidRPr="004C0D3D">
        <w:rPr>
          <w:rFonts w:ascii="Times New Roman" w:hAnsi="Times New Roman"/>
          <w:i/>
          <w:iCs/>
          <w:sz w:val="24"/>
          <w:szCs w:val="24"/>
        </w:rPr>
        <w:t xml:space="preserve">. Проникаемся </w:t>
      </w:r>
      <w:r w:rsidR="00D955AC">
        <w:rPr>
          <w:rFonts w:ascii="Times New Roman" w:hAnsi="Times New Roman"/>
          <w:i/>
          <w:iCs/>
          <w:sz w:val="24"/>
          <w:szCs w:val="24"/>
        </w:rPr>
        <w:t>Евгение</w:t>
      </w:r>
      <w:r w:rsidRPr="004C0D3D">
        <w:rPr>
          <w:rFonts w:ascii="Times New Roman" w:hAnsi="Times New Roman"/>
          <w:i/>
          <w:iCs/>
          <w:sz w:val="24"/>
          <w:szCs w:val="24"/>
        </w:rPr>
        <w:t xml:space="preserve">м </w:t>
      </w:r>
      <w:proofErr w:type="spellStart"/>
      <w:r w:rsidR="00D955AC">
        <w:rPr>
          <w:rFonts w:ascii="Times New Roman" w:hAnsi="Times New Roman"/>
          <w:i/>
          <w:iCs/>
          <w:sz w:val="24"/>
          <w:szCs w:val="24"/>
        </w:rPr>
        <w:t>Октавие</w:t>
      </w:r>
      <w:r w:rsidRPr="004C0D3D">
        <w:rPr>
          <w:rFonts w:ascii="Times New Roman" w:hAnsi="Times New Roman"/>
          <w:i/>
          <w:iCs/>
          <w:sz w:val="24"/>
          <w:szCs w:val="24"/>
        </w:rPr>
        <w:t>й</w:t>
      </w:r>
      <w:proofErr w:type="spellEnd"/>
      <w:r w:rsidRPr="004C0D3D">
        <w:rPr>
          <w:rFonts w:ascii="Times New Roman" w:hAnsi="Times New Roman"/>
          <w:i/>
          <w:iCs/>
          <w:sz w:val="24"/>
          <w:szCs w:val="24"/>
        </w:rPr>
        <w:t xml:space="preserve"> собою, их фиксацией Синтеза </w:t>
      </w:r>
      <w:r w:rsidR="00D955AC">
        <w:rPr>
          <w:rFonts w:ascii="Times New Roman" w:hAnsi="Times New Roman"/>
          <w:i/>
          <w:iCs/>
          <w:sz w:val="24"/>
          <w:szCs w:val="24"/>
        </w:rPr>
        <w:t>Формы</w:t>
      </w:r>
      <w:r w:rsidRPr="004C0D3D">
        <w:rPr>
          <w:rFonts w:ascii="Times New Roman" w:hAnsi="Times New Roman"/>
          <w:i/>
          <w:iCs/>
          <w:sz w:val="24"/>
          <w:szCs w:val="24"/>
        </w:rPr>
        <w:t xml:space="preserve"> Изначально Вышестоящего Отца и Синтеза </w:t>
      </w:r>
      <w:r w:rsidR="007D0F0B">
        <w:rPr>
          <w:rFonts w:ascii="Times New Roman" w:hAnsi="Times New Roman"/>
          <w:i/>
          <w:iCs/>
          <w:sz w:val="24"/>
          <w:szCs w:val="24"/>
        </w:rPr>
        <w:t xml:space="preserve">высшей </w:t>
      </w:r>
      <w:proofErr w:type="spellStart"/>
      <w:r w:rsidR="007D0F0B">
        <w:rPr>
          <w:rFonts w:ascii="Times New Roman" w:hAnsi="Times New Roman"/>
          <w:i/>
          <w:iCs/>
          <w:sz w:val="24"/>
          <w:szCs w:val="24"/>
        </w:rPr>
        <w:t>эталонности</w:t>
      </w:r>
      <w:proofErr w:type="spellEnd"/>
      <w:r w:rsidR="007D0F0B">
        <w:rPr>
          <w:rFonts w:ascii="Times New Roman" w:hAnsi="Times New Roman"/>
          <w:i/>
          <w:iCs/>
          <w:sz w:val="24"/>
          <w:szCs w:val="24"/>
        </w:rPr>
        <w:t xml:space="preserve"> </w:t>
      </w:r>
      <w:r w:rsidRPr="004C0D3D">
        <w:rPr>
          <w:rFonts w:ascii="Times New Roman" w:hAnsi="Times New Roman"/>
          <w:i/>
          <w:iCs/>
          <w:sz w:val="24"/>
          <w:szCs w:val="24"/>
        </w:rPr>
        <w:t xml:space="preserve">Изначально Вышестоящего Отца на каждом из нас. </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И синтезируемся со всей командой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Изначально Вышестоящего Аватара Синтеза </w:t>
      </w:r>
      <w:r w:rsidR="007D0F0B">
        <w:rPr>
          <w:rFonts w:ascii="Times New Roman" w:hAnsi="Times New Roman"/>
          <w:i/>
          <w:iCs/>
          <w:sz w:val="24"/>
          <w:szCs w:val="24"/>
        </w:rPr>
        <w:t>Евгения</w:t>
      </w:r>
      <w:r w:rsidRPr="004C0D3D">
        <w:rPr>
          <w:rFonts w:ascii="Times New Roman" w:hAnsi="Times New Roman"/>
          <w:i/>
          <w:iCs/>
          <w:sz w:val="24"/>
          <w:szCs w:val="24"/>
        </w:rPr>
        <w:t xml:space="preserve">, который фиксирует на каждом из нас один или несколько Огней, если несколько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на нас фиксируется.</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В зал выходят </w:t>
      </w:r>
      <w:proofErr w:type="spellStart"/>
      <w:r w:rsidRPr="004C0D3D">
        <w:rPr>
          <w:rFonts w:ascii="Times New Roman" w:hAnsi="Times New Roman"/>
          <w:i/>
          <w:iCs/>
          <w:sz w:val="24"/>
          <w:szCs w:val="24"/>
        </w:rPr>
        <w:t>Аватары</w:t>
      </w:r>
      <w:proofErr w:type="spellEnd"/>
      <w:r w:rsidRPr="004C0D3D">
        <w:rPr>
          <w:rFonts w:ascii="Times New Roman" w:hAnsi="Times New Roman"/>
          <w:i/>
          <w:iCs/>
          <w:sz w:val="24"/>
          <w:szCs w:val="24"/>
        </w:rPr>
        <w:t xml:space="preserve"> Синтеза Изначально Вышестоящего Аватара Синтеза </w:t>
      </w:r>
      <w:r w:rsidR="007D0F0B">
        <w:rPr>
          <w:rFonts w:ascii="Times New Roman" w:hAnsi="Times New Roman"/>
          <w:i/>
          <w:iCs/>
          <w:sz w:val="24"/>
          <w:szCs w:val="24"/>
        </w:rPr>
        <w:t>Евгения</w:t>
      </w:r>
      <w:r w:rsidRPr="004C0D3D">
        <w:rPr>
          <w:rFonts w:ascii="Times New Roman" w:hAnsi="Times New Roman"/>
          <w:i/>
          <w:iCs/>
          <w:sz w:val="24"/>
          <w:szCs w:val="24"/>
        </w:rPr>
        <w:t xml:space="preserve">. И мы вспыхиваем Огнями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Изначально Вышестоящего Аватара Синтеза </w:t>
      </w:r>
      <w:r w:rsidR="007D0F0B">
        <w:rPr>
          <w:rFonts w:ascii="Times New Roman" w:hAnsi="Times New Roman"/>
          <w:i/>
          <w:iCs/>
          <w:sz w:val="24"/>
          <w:szCs w:val="24"/>
        </w:rPr>
        <w:t>Евгения</w:t>
      </w:r>
      <w:r w:rsidRPr="004C0D3D">
        <w:rPr>
          <w:rFonts w:ascii="Times New Roman" w:hAnsi="Times New Roman"/>
          <w:i/>
          <w:iCs/>
          <w:sz w:val="24"/>
          <w:szCs w:val="24"/>
        </w:rPr>
        <w:t>.</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И далее синтезируемся с </w:t>
      </w:r>
      <w:proofErr w:type="spellStart"/>
      <w:r w:rsidRPr="004C0D3D">
        <w:rPr>
          <w:rFonts w:ascii="Times New Roman" w:hAnsi="Times New Roman"/>
          <w:i/>
          <w:iCs/>
          <w:sz w:val="24"/>
          <w:szCs w:val="24"/>
        </w:rPr>
        <w:t>Аватарессами</w:t>
      </w:r>
      <w:proofErr w:type="spellEnd"/>
      <w:r w:rsidRPr="004C0D3D">
        <w:rPr>
          <w:rFonts w:ascii="Times New Roman" w:hAnsi="Times New Roman"/>
          <w:i/>
          <w:iCs/>
          <w:sz w:val="24"/>
          <w:szCs w:val="24"/>
        </w:rPr>
        <w:t xml:space="preserve"> Синтеза Изначально Вышестоящей </w:t>
      </w:r>
      <w:proofErr w:type="spellStart"/>
      <w:r w:rsidRPr="004C0D3D">
        <w:rPr>
          <w:rFonts w:ascii="Times New Roman" w:hAnsi="Times New Roman"/>
          <w:i/>
          <w:iCs/>
          <w:sz w:val="24"/>
          <w:szCs w:val="24"/>
        </w:rPr>
        <w:t>Аватарессы</w:t>
      </w:r>
      <w:proofErr w:type="spellEnd"/>
      <w:r w:rsidRPr="004C0D3D">
        <w:rPr>
          <w:rFonts w:ascii="Times New Roman" w:hAnsi="Times New Roman"/>
          <w:i/>
          <w:iCs/>
          <w:sz w:val="24"/>
          <w:szCs w:val="24"/>
        </w:rPr>
        <w:t xml:space="preserve"> Синтеза </w:t>
      </w:r>
      <w:proofErr w:type="spellStart"/>
      <w:r w:rsidR="007D0F0B">
        <w:rPr>
          <w:rFonts w:ascii="Times New Roman" w:hAnsi="Times New Roman"/>
          <w:i/>
          <w:iCs/>
          <w:sz w:val="24"/>
          <w:szCs w:val="24"/>
        </w:rPr>
        <w:t>Октавии</w:t>
      </w:r>
      <w:proofErr w:type="spellEnd"/>
      <w:r w:rsidRPr="004C0D3D">
        <w:rPr>
          <w:rFonts w:ascii="Times New Roman" w:hAnsi="Times New Roman"/>
          <w:i/>
          <w:iCs/>
          <w:sz w:val="24"/>
          <w:szCs w:val="24"/>
        </w:rPr>
        <w:t>.</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В зал выходят </w:t>
      </w:r>
      <w:proofErr w:type="spellStart"/>
      <w:r w:rsidRPr="004C0D3D">
        <w:rPr>
          <w:rFonts w:ascii="Times New Roman" w:hAnsi="Times New Roman"/>
          <w:i/>
          <w:iCs/>
          <w:sz w:val="24"/>
          <w:szCs w:val="24"/>
        </w:rPr>
        <w:t>Аватарессы</w:t>
      </w:r>
      <w:proofErr w:type="spellEnd"/>
      <w:r w:rsidRPr="004C0D3D">
        <w:rPr>
          <w:rFonts w:ascii="Times New Roman" w:hAnsi="Times New Roman"/>
          <w:i/>
          <w:iCs/>
          <w:sz w:val="24"/>
          <w:szCs w:val="24"/>
        </w:rPr>
        <w:t xml:space="preserve"> Синтеза. И, синтезируясь с </w:t>
      </w:r>
      <w:proofErr w:type="spellStart"/>
      <w:r w:rsidRPr="004C0D3D">
        <w:rPr>
          <w:rFonts w:ascii="Times New Roman" w:hAnsi="Times New Roman"/>
          <w:i/>
          <w:iCs/>
          <w:sz w:val="24"/>
          <w:szCs w:val="24"/>
        </w:rPr>
        <w:t>Аватарессами</w:t>
      </w:r>
      <w:proofErr w:type="spellEnd"/>
      <w:r w:rsidRPr="004C0D3D">
        <w:rPr>
          <w:rFonts w:ascii="Times New Roman" w:hAnsi="Times New Roman"/>
          <w:i/>
          <w:iCs/>
          <w:sz w:val="24"/>
          <w:szCs w:val="24"/>
        </w:rPr>
        <w:t xml:space="preserve"> Синтеза Изначально Вышестоящей </w:t>
      </w:r>
      <w:proofErr w:type="spellStart"/>
      <w:r w:rsidRPr="004C0D3D">
        <w:rPr>
          <w:rFonts w:ascii="Times New Roman" w:hAnsi="Times New Roman"/>
          <w:i/>
          <w:iCs/>
          <w:sz w:val="24"/>
          <w:szCs w:val="24"/>
        </w:rPr>
        <w:t>Аватарессы</w:t>
      </w:r>
      <w:proofErr w:type="spellEnd"/>
      <w:r w:rsidRPr="004C0D3D">
        <w:rPr>
          <w:rFonts w:ascii="Times New Roman" w:hAnsi="Times New Roman"/>
          <w:i/>
          <w:iCs/>
          <w:sz w:val="24"/>
          <w:szCs w:val="24"/>
        </w:rPr>
        <w:t xml:space="preserve"> Синтеза </w:t>
      </w:r>
      <w:proofErr w:type="spellStart"/>
      <w:r w:rsidR="007D0F0B">
        <w:rPr>
          <w:rFonts w:ascii="Times New Roman" w:hAnsi="Times New Roman"/>
          <w:i/>
          <w:iCs/>
          <w:sz w:val="24"/>
          <w:szCs w:val="24"/>
        </w:rPr>
        <w:t>Октави</w:t>
      </w:r>
      <w:r w:rsidRPr="004C0D3D">
        <w:rPr>
          <w:rFonts w:ascii="Times New Roman" w:hAnsi="Times New Roman"/>
          <w:i/>
          <w:iCs/>
          <w:sz w:val="24"/>
          <w:szCs w:val="24"/>
        </w:rPr>
        <w:t>и</w:t>
      </w:r>
      <w:proofErr w:type="spellEnd"/>
      <w:r w:rsidRPr="004C0D3D">
        <w:rPr>
          <w:rFonts w:ascii="Times New Roman" w:hAnsi="Times New Roman"/>
          <w:i/>
          <w:iCs/>
          <w:sz w:val="24"/>
          <w:szCs w:val="24"/>
        </w:rPr>
        <w:t xml:space="preserve">, </w:t>
      </w:r>
      <w:r w:rsidRPr="004C0D3D">
        <w:rPr>
          <w:rFonts w:ascii="Times New Roman" w:hAnsi="Times New Roman"/>
          <w:b/>
          <w:bCs/>
          <w:i/>
          <w:iCs/>
          <w:sz w:val="24"/>
          <w:szCs w:val="24"/>
        </w:rPr>
        <w:t>стяжаем фиксацию их Огней на нас.</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Минимально одна </w:t>
      </w:r>
      <w:proofErr w:type="spellStart"/>
      <w:r w:rsidRPr="004C0D3D">
        <w:rPr>
          <w:rFonts w:ascii="Times New Roman" w:hAnsi="Times New Roman"/>
          <w:i/>
          <w:iCs/>
          <w:sz w:val="24"/>
          <w:szCs w:val="24"/>
        </w:rPr>
        <w:t>Аватаресса</w:t>
      </w:r>
      <w:proofErr w:type="spellEnd"/>
      <w:r w:rsidRPr="004C0D3D">
        <w:rPr>
          <w:rFonts w:ascii="Times New Roman" w:hAnsi="Times New Roman"/>
          <w:i/>
          <w:iCs/>
          <w:sz w:val="24"/>
          <w:szCs w:val="24"/>
        </w:rPr>
        <w:t xml:space="preserve"> Синтеза фиксируется на каждом из нас. И возжигаемся Огнями </w:t>
      </w:r>
      <w:proofErr w:type="spellStart"/>
      <w:r w:rsidRPr="004C0D3D">
        <w:rPr>
          <w:rFonts w:ascii="Times New Roman" w:hAnsi="Times New Roman"/>
          <w:i/>
          <w:iCs/>
          <w:sz w:val="24"/>
          <w:szCs w:val="24"/>
        </w:rPr>
        <w:t>Аватаресс</w:t>
      </w:r>
      <w:proofErr w:type="spellEnd"/>
      <w:r w:rsidRPr="004C0D3D">
        <w:rPr>
          <w:rFonts w:ascii="Times New Roman" w:hAnsi="Times New Roman"/>
          <w:i/>
          <w:iCs/>
          <w:sz w:val="24"/>
          <w:szCs w:val="24"/>
        </w:rPr>
        <w:t xml:space="preserve"> Синтеза, вспыхивая от одного до нескольких Огней </w:t>
      </w:r>
      <w:proofErr w:type="spellStart"/>
      <w:r w:rsidRPr="004C0D3D">
        <w:rPr>
          <w:rFonts w:ascii="Times New Roman" w:hAnsi="Times New Roman"/>
          <w:i/>
          <w:iCs/>
          <w:sz w:val="24"/>
          <w:szCs w:val="24"/>
        </w:rPr>
        <w:t>Аватаресс</w:t>
      </w:r>
      <w:proofErr w:type="spellEnd"/>
      <w:r w:rsidRPr="004C0D3D">
        <w:rPr>
          <w:rFonts w:ascii="Times New Roman" w:hAnsi="Times New Roman"/>
          <w:i/>
          <w:iCs/>
          <w:sz w:val="24"/>
          <w:szCs w:val="24"/>
        </w:rPr>
        <w:t xml:space="preserve"> Синтеза каждым из нас, синтезируя от одного до нескольких Огней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каждым из нас.</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И, вспыхивая Огнём, синтезируясь с </w:t>
      </w:r>
      <w:proofErr w:type="spellStart"/>
      <w:r w:rsidRPr="004C0D3D">
        <w:rPr>
          <w:rFonts w:ascii="Times New Roman" w:hAnsi="Times New Roman"/>
          <w:i/>
          <w:iCs/>
          <w:sz w:val="24"/>
          <w:szCs w:val="24"/>
        </w:rPr>
        <w:t>Хум</w:t>
      </w:r>
      <w:proofErr w:type="spellEnd"/>
      <w:r w:rsidRPr="004C0D3D">
        <w:rPr>
          <w:rFonts w:ascii="Times New Roman" w:hAnsi="Times New Roman"/>
          <w:i/>
          <w:iCs/>
          <w:sz w:val="24"/>
          <w:szCs w:val="24"/>
        </w:rPr>
        <w:t xml:space="preserve"> Изначально Вышестоящего Отца, </w:t>
      </w:r>
      <w:r w:rsidRPr="004C0D3D">
        <w:rPr>
          <w:rFonts w:ascii="Times New Roman" w:hAnsi="Times New Roman"/>
          <w:b/>
          <w:bCs/>
          <w:i/>
          <w:iCs/>
          <w:sz w:val="24"/>
          <w:szCs w:val="24"/>
        </w:rPr>
        <w:t xml:space="preserve">стяжаем количество Синтезов по количеству фиксируемого Огня </w:t>
      </w:r>
      <w:proofErr w:type="spellStart"/>
      <w:r w:rsidRPr="004C0D3D">
        <w:rPr>
          <w:rFonts w:ascii="Times New Roman" w:hAnsi="Times New Roman"/>
          <w:b/>
          <w:bCs/>
          <w:i/>
          <w:iCs/>
          <w:sz w:val="24"/>
          <w:szCs w:val="24"/>
        </w:rPr>
        <w:t>Аватаров</w:t>
      </w:r>
      <w:proofErr w:type="spellEnd"/>
      <w:r w:rsidRPr="004C0D3D">
        <w:rPr>
          <w:rFonts w:ascii="Times New Roman" w:hAnsi="Times New Roman"/>
          <w:b/>
          <w:bCs/>
          <w:i/>
          <w:iCs/>
          <w:sz w:val="24"/>
          <w:szCs w:val="24"/>
        </w:rPr>
        <w:t xml:space="preserve"> Синтеза, </w:t>
      </w:r>
      <w:proofErr w:type="spellStart"/>
      <w:r w:rsidRPr="004C0D3D">
        <w:rPr>
          <w:rFonts w:ascii="Times New Roman" w:hAnsi="Times New Roman"/>
          <w:b/>
          <w:bCs/>
          <w:i/>
          <w:iCs/>
          <w:sz w:val="24"/>
          <w:szCs w:val="24"/>
        </w:rPr>
        <w:t>Аватаресс</w:t>
      </w:r>
      <w:proofErr w:type="spellEnd"/>
      <w:r w:rsidRPr="004C0D3D">
        <w:rPr>
          <w:rFonts w:ascii="Times New Roman" w:hAnsi="Times New Roman"/>
          <w:b/>
          <w:bCs/>
          <w:i/>
          <w:iCs/>
          <w:sz w:val="24"/>
          <w:szCs w:val="24"/>
        </w:rPr>
        <w:t xml:space="preserve"> Синтеза на каждом из нас</w:t>
      </w:r>
      <w:r w:rsidRPr="004C0D3D">
        <w:rPr>
          <w:rFonts w:ascii="Times New Roman" w:hAnsi="Times New Roman"/>
          <w:i/>
          <w:iCs/>
          <w:sz w:val="24"/>
          <w:szCs w:val="24"/>
        </w:rPr>
        <w:t xml:space="preserve">. И, вспыхивая Синтезами Изначально Вышестоящего Отца, </w:t>
      </w:r>
      <w:r w:rsidRPr="004C0D3D">
        <w:rPr>
          <w:rFonts w:ascii="Times New Roman" w:hAnsi="Times New Roman"/>
          <w:b/>
          <w:bCs/>
          <w:i/>
          <w:iCs/>
          <w:sz w:val="24"/>
          <w:szCs w:val="24"/>
        </w:rPr>
        <w:t>просим</w:t>
      </w:r>
      <w:r w:rsidRPr="004C0D3D">
        <w:rPr>
          <w:rFonts w:ascii="Times New Roman" w:hAnsi="Times New Roman"/>
          <w:i/>
          <w:iCs/>
          <w:sz w:val="24"/>
          <w:szCs w:val="24"/>
        </w:rPr>
        <w:t xml:space="preserve"> Изначально Вышестоящего Отца </w:t>
      </w:r>
      <w:r w:rsidRPr="004C0D3D">
        <w:rPr>
          <w:rFonts w:ascii="Times New Roman" w:hAnsi="Times New Roman"/>
          <w:b/>
          <w:bCs/>
          <w:i/>
          <w:iCs/>
          <w:sz w:val="24"/>
          <w:szCs w:val="24"/>
        </w:rPr>
        <w:t xml:space="preserve">интегрировать и развернуть в обновлённом территориальном ИВДИВО </w:t>
      </w:r>
      <w:proofErr w:type="spellStart"/>
      <w:r w:rsidR="007D0F0B">
        <w:rPr>
          <w:rFonts w:ascii="Times New Roman" w:hAnsi="Times New Roman"/>
          <w:b/>
          <w:bCs/>
          <w:i/>
          <w:iCs/>
          <w:sz w:val="24"/>
          <w:szCs w:val="24"/>
        </w:rPr>
        <w:t>Зеленогорск</w:t>
      </w:r>
      <w:proofErr w:type="spellEnd"/>
      <w:r w:rsidRPr="004C0D3D">
        <w:rPr>
          <w:rFonts w:ascii="Times New Roman" w:hAnsi="Times New Roman"/>
          <w:b/>
          <w:bCs/>
          <w:i/>
          <w:iCs/>
          <w:sz w:val="24"/>
          <w:szCs w:val="24"/>
        </w:rPr>
        <w:t xml:space="preserve"> </w:t>
      </w:r>
      <w:proofErr w:type="spellStart"/>
      <w:r w:rsidRPr="004C0D3D">
        <w:rPr>
          <w:rFonts w:ascii="Times New Roman" w:hAnsi="Times New Roman"/>
          <w:b/>
          <w:bCs/>
          <w:i/>
          <w:iCs/>
          <w:sz w:val="24"/>
          <w:szCs w:val="24"/>
        </w:rPr>
        <w:t>Аватаров</w:t>
      </w:r>
      <w:proofErr w:type="spellEnd"/>
      <w:r w:rsidRPr="004C0D3D">
        <w:rPr>
          <w:rFonts w:ascii="Times New Roman" w:hAnsi="Times New Roman"/>
          <w:b/>
          <w:bCs/>
          <w:i/>
          <w:iCs/>
          <w:sz w:val="24"/>
          <w:szCs w:val="24"/>
        </w:rPr>
        <w:t xml:space="preserve"> Синтеза и </w:t>
      </w:r>
      <w:proofErr w:type="spellStart"/>
      <w:r w:rsidRPr="004C0D3D">
        <w:rPr>
          <w:rFonts w:ascii="Times New Roman" w:hAnsi="Times New Roman"/>
          <w:b/>
          <w:bCs/>
          <w:i/>
          <w:iCs/>
          <w:sz w:val="24"/>
          <w:szCs w:val="24"/>
        </w:rPr>
        <w:t>Аватаресс</w:t>
      </w:r>
      <w:proofErr w:type="spellEnd"/>
      <w:r w:rsidRPr="004C0D3D">
        <w:rPr>
          <w:rFonts w:ascii="Times New Roman" w:hAnsi="Times New Roman"/>
          <w:b/>
          <w:bCs/>
          <w:i/>
          <w:iCs/>
          <w:sz w:val="24"/>
          <w:szCs w:val="24"/>
        </w:rPr>
        <w:t xml:space="preserve"> Синтеза Изначально Вышестоящих </w:t>
      </w:r>
      <w:proofErr w:type="spellStart"/>
      <w:r w:rsidRPr="004C0D3D">
        <w:rPr>
          <w:rFonts w:ascii="Times New Roman" w:hAnsi="Times New Roman"/>
          <w:b/>
          <w:bCs/>
          <w:i/>
          <w:iCs/>
          <w:sz w:val="24"/>
          <w:szCs w:val="24"/>
        </w:rPr>
        <w:t>Аватаров</w:t>
      </w:r>
      <w:proofErr w:type="spellEnd"/>
      <w:r w:rsidRPr="004C0D3D">
        <w:rPr>
          <w:rFonts w:ascii="Times New Roman" w:hAnsi="Times New Roman"/>
          <w:b/>
          <w:bCs/>
          <w:i/>
          <w:iCs/>
          <w:sz w:val="24"/>
          <w:szCs w:val="24"/>
        </w:rPr>
        <w:t xml:space="preserve"> Синтеза </w:t>
      </w:r>
      <w:r w:rsidR="007D0F0B">
        <w:rPr>
          <w:rFonts w:ascii="Times New Roman" w:hAnsi="Times New Roman"/>
          <w:b/>
          <w:bCs/>
          <w:i/>
          <w:iCs/>
          <w:sz w:val="24"/>
          <w:szCs w:val="24"/>
        </w:rPr>
        <w:t xml:space="preserve">Евгения </w:t>
      </w:r>
      <w:proofErr w:type="spellStart"/>
      <w:r w:rsidR="007D0F0B">
        <w:rPr>
          <w:rFonts w:ascii="Times New Roman" w:hAnsi="Times New Roman"/>
          <w:b/>
          <w:bCs/>
          <w:i/>
          <w:iCs/>
          <w:sz w:val="24"/>
          <w:szCs w:val="24"/>
        </w:rPr>
        <w:t>Октави</w:t>
      </w:r>
      <w:r w:rsidRPr="004C0D3D">
        <w:rPr>
          <w:rFonts w:ascii="Times New Roman" w:hAnsi="Times New Roman"/>
          <w:b/>
          <w:bCs/>
          <w:i/>
          <w:iCs/>
          <w:sz w:val="24"/>
          <w:szCs w:val="24"/>
        </w:rPr>
        <w:t>и</w:t>
      </w:r>
      <w:proofErr w:type="spellEnd"/>
      <w:r w:rsidRPr="004C0D3D">
        <w:rPr>
          <w:rFonts w:ascii="Times New Roman" w:hAnsi="Times New Roman"/>
          <w:i/>
          <w:iCs/>
          <w:sz w:val="24"/>
          <w:szCs w:val="24"/>
        </w:rPr>
        <w:t xml:space="preserve"> явлением их </w:t>
      </w:r>
      <w:proofErr w:type="spellStart"/>
      <w:r w:rsidRPr="004C0D3D">
        <w:rPr>
          <w:rFonts w:ascii="Times New Roman" w:hAnsi="Times New Roman"/>
          <w:i/>
          <w:iCs/>
          <w:sz w:val="24"/>
          <w:szCs w:val="24"/>
        </w:rPr>
        <w:t>офизиченного</w:t>
      </w:r>
      <w:proofErr w:type="spellEnd"/>
      <w:r w:rsidRPr="004C0D3D">
        <w:rPr>
          <w:rFonts w:ascii="Times New Roman" w:hAnsi="Times New Roman"/>
          <w:i/>
          <w:iCs/>
          <w:sz w:val="24"/>
          <w:szCs w:val="24"/>
        </w:rPr>
        <w:t xml:space="preserve"> Огня каждым из нас в работе и развитии населения территории </w:t>
      </w:r>
      <w:proofErr w:type="spellStart"/>
      <w:r w:rsidRPr="004C0D3D">
        <w:rPr>
          <w:rFonts w:ascii="Times New Roman" w:hAnsi="Times New Roman"/>
          <w:i/>
          <w:iCs/>
          <w:sz w:val="24"/>
          <w:szCs w:val="24"/>
        </w:rPr>
        <w:t>Аватарами</w:t>
      </w:r>
      <w:proofErr w:type="spellEnd"/>
      <w:r w:rsidRPr="004C0D3D">
        <w:rPr>
          <w:rFonts w:ascii="Times New Roman" w:hAnsi="Times New Roman"/>
          <w:i/>
          <w:iCs/>
          <w:sz w:val="24"/>
          <w:szCs w:val="24"/>
        </w:rPr>
        <w:t xml:space="preserve"> Синтеза, </w:t>
      </w:r>
      <w:proofErr w:type="spellStart"/>
      <w:r w:rsidRPr="004C0D3D">
        <w:rPr>
          <w:rFonts w:ascii="Times New Roman" w:hAnsi="Times New Roman"/>
          <w:i/>
          <w:iCs/>
          <w:sz w:val="24"/>
          <w:szCs w:val="24"/>
        </w:rPr>
        <w:t>Аватарессами</w:t>
      </w:r>
      <w:proofErr w:type="spellEnd"/>
      <w:r w:rsidRPr="004C0D3D">
        <w:rPr>
          <w:rFonts w:ascii="Times New Roman" w:hAnsi="Times New Roman"/>
          <w:i/>
          <w:iCs/>
          <w:sz w:val="24"/>
          <w:szCs w:val="24"/>
        </w:rPr>
        <w:t xml:space="preserve"> Синтеза собою.</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И, вспыхивая Синтезами Изначально Вышестоящего Отца, мы синтезируемся с ИВДИВО </w:t>
      </w:r>
      <w:r w:rsidR="007D0F0B">
        <w:rPr>
          <w:rFonts w:ascii="Times New Roman" w:hAnsi="Times New Roman"/>
          <w:i/>
          <w:iCs/>
          <w:sz w:val="24"/>
          <w:szCs w:val="24"/>
        </w:rPr>
        <w:t>Зеленого</w:t>
      </w:r>
      <w:r w:rsidRPr="004C0D3D">
        <w:rPr>
          <w:rFonts w:ascii="Times New Roman" w:hAnsi="Times New Roman"/>
          <w:i/>
          <w:iCs/>
          <w:sz w:val="24"/>
          <w:szCs w:val="24"/>
        </w:rPr>
        <w:t xml:space="preserve">рск в границах территориального явления подразделения ИВДИВО </w:t>
      </w:r>
      <w:r w:rsidR="007D0F0B">
        <w:rPr>
          <w:rFonts w:ascii="Times New Roman" w:hAnsi="Times New Roman"/>
          <w:i/>
          <w:iCs/>
          <w:sz w:val="24"/>
          <w:szCs w:val="24"/>
        </w:rPr>
        <w:t>Зеленого</w:t>
      </w:r>
      <w:r w:rsidRPr="004C0D3D">
        <w:rPr>
          <w:rFonts w:ascii="Times New Roman" w:hAnsi="Times New Roman"/>
          <w:i/>
          <w:iCs/>
          <w:sz w:val="24"/>
          <w:szCs w:val="24"/>
        </w:rPr>
        <w:t xml:space="preserve">рск. Проникаемся Огнём ИВДИВО </w:t>
      </w:r>
      <w:r w:rsidR="007D0F0B">
        <w:rPr>
          <w:rFonts w:ascii="Times New Roman" w:hAnsi="Times New Roman"/>
          <w:i/>
          <w:iCs/>
          <w:sz w:val="24"/>
          <w:szCs w:val="24"/>
        </w:rPr>
        <w:t>Зеленого</w:t>
      </w:r>
      <w:r w:rsidRPr="004C0D3D">
        <w:rPr>
          <w:rFonts w:ascii="Times New Roman" w:hAnsi="Times New Roman"/>
          <w:i/>
          <w:iCs/>
          <w:sz w:val="24"/>
          <w:szCs w:val="24"/>
        </w:rPr>
        <w:t xml:space="preserve">рск собою. </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И, возжигаясь Синтезами Изначально Вышес</w:t>
      </w:r>
      <w:r w:rsidR="007D0F0B">
        <w:rPr>
          <w:rFonts w:ascii="Times New Roman" w:hAnsi="Times New Roman"/>
          <w:i/>
          <w:iCs/>
          <w:sz w:val="24"/>
          <w:szCs w:val="24"/>
        </w:rPr>
        <w:t xml:space="preserve">тоящего Отца и преображаясь ими, </w:t>
      </w:r>
      <w:proofErr w:type="spellStart"/>
      <w:r w:rsidR="007D0F0B">
        <w:rPr>
          <w:rFonts w:ascii="Times New Roman" w:hAnsi="Times New Roman"/>
          <w:i/>
          <w:iCs/>
          <w:sz w:val="24"/>
          <w:szCs w:val="24"/>
        </w:rPr>
        <w:t>э</w:t>
      </w:r>
      <w:r w:rsidRPr="004C0D3D">
        <w:rPr>
          <w:rFonts w:ascii="Times New Roman" w:hAnsi="Times New Roman"/>
          <w:i/>
          <w:iCs/>
          <w:sz w:val="24"/>
          <w:szCs w:val="24"/>
        </w:rPr>
        <w:t>манируем</w:t>
      </w:r>
      <w:proofErr w:type="spellEnd"/>
      <w:r w:rsidRPr="004C0D3D">
        <w:rPr>
          <w:rFonts w:ascii="Times New Roman" w:hAnsi="Times New Roman"/>
          <w:i/>
          <w:iCs/>
          <w:sz w:val="24"/>
          <w:szCs w:val="24"/>
        </w:rPr>
        <w:t xml:space="preserve"> Огонь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w:t>
      </w:r>
      <w:proofErr w:type="spellStart"/>
      <w:r w:rsidRPr="004C0D3D">
        <w:rPr>
          <w:rFonts w:ascii="Times New Roman" w:hAnsi="Times New Roman"/>
          <w:i/>
          <w:iCs/>
          <w:sz w:val="24"/>
          <w:szCs w:val="24"/>
        </w:rPr>
        <w:t>Аватаресс</w:t>
      </w:r>
      <w:proofErr w:type="spellEnd"/>
      <w:r w:rsidRPr="004C0D3D">
        <w:rPr>
          <w:rFonts w:ascii="Times New Roman" w:hAnsi="Times New Roman"/>
          <w:i/>
          <w:iCs/>
          <w:sz w:val="24"/>
          <w:szCs w:val="24"/>
        </w:rPr>
        <w:t xml:space="preserve"> Синтеза Изначально Вышестоящих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w:t>
      </w:r>
      <w:r w:rsidR="007D0F0B">
        <w:rPr>
          <w:rFonts w:ascii="Times New Roman" w:hAnsi="Times New Roman"/>
          <w:i/>
          <w:iCs/>
          <w:sz w:val="24"/>
          <w:szCs w:val="24"/>
        </w:rPr>
        <w:t xml:space="preserve">Евгения </w:t>
      </w:r>
      <w:proofErr w:type="spellStart"/>
      <w:r w:rsidR="007D0F0B">
        <w:rPr>
          <w:rFonts w:ascii="Times New Roman" w:hAnsi="Times New Roman"/>
          <w:i/>
          <w:iCs/>
          <w:sz w:val="24"/>
          <w:szCs w:val="24"/>
        </w:rPr>
        <w:t>Октави</w:t>
      </w:r>
      <w:r w:rsidRPr="004C0D3D">
        <w:rPr>
          <w:rFonts w:ascii="Times New Roman" w:hAnsi="Times New Roman"/>
          <w:i/>
          <w:iCs/>
          <w:sz w:val="24"/>
          <w:szCs w:val="24"/>
        </w:rPr>
        <w:t>и</w:t>
      </w:r>
      <w:proofErr w:type="spellEnd"/>
      <w:r w:rsidRPr="004C0D3D">
        <w:rPr>
          <w:rFonts w:ascii="Times New Roman" w:hAnsi="Times New Roman"/>
          <w:i/>
          <w:iCs/>
          <w:sz w:val="24"/>
          <w:szCs w:val="24"/>
        </w:rPr>
        <w:t xml:space="preserve"> в сферы ИВДИВО </w:t>
      </w:r>
      <w:proofErr w:type="spellStart"/>
      <w:r w:rsidR="007D0F0B">
        <w:rPr>
          <w:rFonts w:ascii="Times New Roman" w:hAnsi="Times New Roman"/>
          <w:i/>
          <w:iCs/>
          <w:sz w:val="24"/>
          <w:szCs w:val="24"/>
        </w:rPr>
        <w:t>Зеленого</w:t>
      </w:r>
      <w:r w:rsidRPr="004C0D3D">
        <w:rPr>
          <w:rFonts w:ascii="Times New Roman" w:hAnsi="Times New Roman"/>
          <w:i/>
          <w:iCs/>
          <w:sz w:val="24"/>
          <w:szCs w:val="24"/>
        </w:rPr>
        <w:t>рск</w:t>
      </w:r>
      <w:proofErr w:type="spellEnd"/>
      <w:r w:rsidRPr="004C0D3D">
        <w:rPr>
          <w:rFonts w:ascii="Times New Roman" w:hAnsi="Times New Roman"/>
          <w:i/>
          <w:iCs/>
          <w:sz w:val="24"/>
          <w:szCs w:val="24"/>
        </w:rPr>
        <w:t xml:space="preserve">, фиксируя Огонь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w:t>
      </w:r>
      <w:proofErr w:type="spellStart"/>
      <w:r w:rsidRPr="004C0D3D">
        <w:rPr>
          <w:rFonts w:ascii="Times New Roman" w:hAnsi="Times New Roman"/>
          <w:i/>
          <w:iCs/>
          <w:sz w:val="24"/>
          <w:szCs w:val="24"/>
        </w:rPr>
        <w:t>Аватаресс</w:t>
      </w:r>
      <w:proofErr w:type="spellEnd"/>
      <w:r w:rsidRPr="004C0D3D">
        <w:rPr>
          <w:rFonts w:ascii="Times New Roman" w:hAnsi="Times New Roman"/>
          <w:i/>
          <w:iCs/>
          <w:sz w:val="24"/>
          <w:szCs w:val="24"/>
        </w:rPr>
        <w:t xml:space="preserve"> Синтеза в сфере ИВДИВО </w:t>
      </w:r>
      <w:proofErr w:type="spellStart"/>
      <w:r w:rsidR="007D0F0B">
        <w:rPr>
          <w:rFonts w:ascii="Times New Roman" w:hAnsi="Times New Roman"/>
          <w:i/>
          <w:iCs/>
          <w:sz w:val="24"/>
          <w:szCs w:val="24"/>
        </w:rPr>
        <w:t>Зеленого</w:t>
      </w:r>
      <w:r w:rsidRPr="004C0D3D">
        <w:rPr>
          <w:rFonts w:ascii="Times New Roman" w:hAnsi="Times New Roman"/>
          <w:i/>
          <w:iCs/>
          <w:sz w:val="24"/>
          <w:szCs w:val="24"/>
        </w:rPr>
        <w:t>рск</w:t>
      </w:r>
      <w:proofErr w:type="spellEnd"/>
      <w:r w:rsidRPr="004C0D3D">
        <w:rPr>
          <w:rFonts w:ascii="Times New Roman" w:hAnsi="Times New Roman"/>
          <w:i/>
          <w:iCs/>
          <w:sz w:val="24"/>
          <w:szCs w:val="24"/>
        </w:rPr>
        <w:t xml:space="preserve">, вспыхивая Огнём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w:t>
      </w:r>
      <w:proofErr w:type="spellStart"/>
      <w:r w:rsidRPr="004C0D3D">
        <w:rPr>
          <w:rFonts w:ascii="Times New Roman" w:hAnsi="Times New Roman"/>
          <w:i/>
          <w:iCs/>
          <w:sz w:val="24"/>
          <w:szCs w:val="24"/>
        </w:rPr>
        <w:t>Аватаресс</w:t>
      </w:r>
      <w:proofErr w:type="spellEnd"/>
      <w:r w:rsidRPr="004C0D3D">
        <w:rPr>
          <w:rFonts w:ascii="Times New Roman" w:hAnsi="Times New Roman"/>
          <w:i/>
          <w:iCs/>
          <w:sz w:val="24"/>
          <w:szCs w:val="24"/>
        </w:rPr>
        <w:t xml:space="preserve"> Синтеза Изначально Вышестоящих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w:t>
      </w:r>
      <w:r w:rsidR="007D0F0B">
        <w:rPr>
          <w:rFonts w:ascii="Times New Roman" w:hAnsi="Times New Roman"/>
          <w:i/>
          <w:iCs/>
          <w:sz w:val="24"/>
          <w:szCs w:val="24"/>
        </w:rPr>
        <w:t xml:space="preserve">Евгения </w:t>
      </w:r>
      <w:proofErr w:type="spellStart"/>
      <w:r w:rsidR="007D0F0B">
        <w:rPr>
          <w:rFonts w:ascii="Times New Roman" w:hAnsi="Times New Roman"/>
          <w:i/>
          <w:iCs/>
          <w:sz w:val="24"/>
          <w:szCs w:val="24"/>
        </w:rPr>
        <w:t>Октави</w:t>
      </w:r>
      <w:r w:rsidRPr="004C0D3D">
        <w:rPr>
          <w:rFonts w:ascii="Times New Roman" w:hAnsi="Times New Roman"/>
          <w:i/>
          <w:iCs/>
          <w:sz w:val="24"/>
          <w:szCs w:val="24"/>
        </w:rPr>
        <w:t>и</w:t>
      </w:r>
      <w:proofErr w:type="spellEnd"/>
      <w:r w:rsidRPr="004C0D3D">
        <w:rPr>
          <w:rFonts w:ascii="Times New Roman" w:hAnsi="Times New Roman"/>
          <w:i/>
          <w:iCs/>
          <w:sz w:val="24"/>
          <w:szCs w:val="24"/>
        </w:rPr>
        <w:t xml:space="preserve"> в сферах ИВДИВО </w:t>
      </w:r>
      <w:r w:rsidR="007D0F0B">
        <w:rPr>
          <w:rFonts w:ascii="Times New Roman" w:hAnsi="Times New Roman"/>
          <w:i/>
          <w:iCs/>
          <w:sz w:val="24"/>
          <w:szCs w:val="24"/>
        </w:rPr>
        <w:t>Зеленого</w:t>
      </w:r>
      <w:r w:rsidRPr="004C0D3D">
        <w:rPr>
          <w:rFonts w:ascii="Times New Roman" w:hAnsi="Times New Roman"/>
          <w:i/>
          <w:iCs/>
          <w:sz w:val="24"/>
          <w:szCs w:val="24"/>
        </w:rPr>
        <w:t xml:space="preserve">рск. И в ИВДИВО </w:t>
      </w:r>
      <w:proofErr w:type="spellStart"/>
      <w:r w:rsidR="007D0F0B">
        <w:rPr>
          <w:rFonts w:ascii="Times New Roman" w:hAnsi="Times New Roman"/>
          <w:i/>
          <w:iCs/>
          <w:sz w:val="24"/>
          <w:szCs w:val="24"/>
        </w:rPr>
        <w:t>Зеленого</w:t>
      </w:r>
      <w:r w:rsidRPr="004C0D3D">
        <w:rPr>
          <w:rFonts w:ascii="Times New Roman" w:hAnsi="Times New Roman"/>
          <w:i/>
          <w:iCs/>
          <w:sz w:val="24"/>
          <w:szCs w:val="24"/>
        </w:rPr>
        <w:t>рск</w:t>
      </w:r>
      <w:proofErr w:type="spellEnd"/>
      <w:r w:rsidRPr="004C0D3D">
        <w:rPr>
          <w:rFonts w:ascii="Times New Roman" w:hAnsi="Times New Roman"/>
          <w:i/>
          <w:iCs/>
          <w:sz w:val="24"/>
          <w:szCs w:val="24"/>
        </w:rPr>
        <w:t xml:space="preserve"> направляем Огонь</w:t>
      </w:r>
      <w:r w:rsidR="007D0F0B">
        <w:rPr>
          <w:rFonts w:ascii="Times New Roman" w:hAnsi="Times New Roman"/>
          <w:i/>
          <w:iCs/>
          <w:sz w:val="24"/>
          <w:szCs w:val="24"/>
        </w:rPr>
        <w:t xml:space="preserve"> </w:t>
      </w:r>
      <w:proofErr w:type="spellStart"/>
      <w:r w:rsidR="007D0F0B">
        <w:rPr>
          <w:rFonts w:ascii="Times New Roman" w:hAnsi="Times New Roman"/>
          <w:i/>
          <w:iCs/>
          <w:sz w:val="24"/>
          <w:szCs w:val="24"/>
        </w:rPr>
        <w:t>Аватаров</w:t>
      </w:r>
      <w:proofErr w:type="spellEnd"/>
      <w:r w:rsidR="007D0F0B">
        <w:rPr>
          <w:rFonts w:ascii="Times New Roman" w:hAnsi="Times New Roman"/>
          <w:i/>
          <w:iCs/>
          <w:sz w:val="24"/>
          <w:szCs w:val="24"/>
        </w:rPr>
        <w:t xml:space="preserve">, </w:t>
      </w:r>
      <w:proofErr w:type="spellStart"/>
      <w:r w:rsidR="007D0F0B">
        <w:rPr>
          <w:rFonts w:ascii="Times New Roman" w:hAnsi="Times New Roman"/>
          <w:i/>
          <w:iCs/>
          <w:sz w:val="24"/>
          <w:szCs w:val="24"/>
        </w:rPr>
        <w:t>Аватаресс</w:t>
      </w:r>
      <w:proofErr w:type="spellEnd"/>
      <w:r w:rsidR="007D0F0B">
        <w:rPr>
          <w:rFonts w:ascii="Times New Roman" w:hAnsi="Times New Roman"/>
          <w:i/>
          <w:iCs/>
          <w:sz w:val="24"/>
          <w:szCs w:val="24"/>
        </w:rPr>
        <w:t xml:space="preserve"> Синтеза нас</w:t>
      </w:r>
      <w:r w:rsidRPr="004C0D3D">
        <w:rPr>
          <w:rFonts w:ascii="Times New Roman" w:hAnsi="Times New Roman"/>
          <w:i/>
          <w:iCs/>
          <w:sz w:val="24"/>
          <w:szCs w:val="24"/>
        </w:rPr>
        <w:t xml:space="preserve">елению территории ИВДИВО </w:t>
      </w:r>
      <w:proofErr w:type="spellStart"/>
      <w:r w:rsidR="007D0F0B">
        <w:rPr>
          <w:rFonts w:ascii="Times New Roman" w:hAnsi="Times New Roman"/>
          <w:i/>
          <w:iCs/>
          <w:sz w:val="24"/>
          <w:szCs w:val="24"/>
        </w:rPr>
        <w:t>Зеленого</w:t>
      </w:r>
      <w:r w:rsidRPr="004C0D3D">
        <w:rPr>
          <w:rFonts w:ascii="Times New Roman" w:hAnsi="Times New Roman"/>
          <w:i/>
          <w:iCs/>
          <w:sz w:val="24"/>
          <w:szCs w:val="24"/>
        </w:rPr>
        <w:t>рск</w:t>
      </w:r>
      <w:proofErr w:type="spellEnd"/>
      <w:r w:rsidRPr="004C0D3D">
        <w:rPr>
          <w:rFonts w:ascii="Times New Roman" w:hAnsi="Times New Roman"/>
          <w:i/>
          <w:iCs/>
          <w:sz w:val="24"/>
          <w:szCs w:val="24"/>
        </w:rPr>
        <w:t xml:space="preserve">, входя во </w:t>
      </w:r>
      <w:proofErr w:type="spellStart"/>
      <w:r w:rsidRPr="004C0D3D">
        <w:rPr>
          <w:rFonts w:ascii="Times New Roman" w:hAnsi="Times New Roman"/>
          <w:i/>
          <w:iCs/>
          <w:sz w:val="24"/>
          <w:szCs w:val="24"/>
        </w:rPr>
        <w:t>взаимоорганизацию</w:t>
      </w:r>
      <w:proofErr w:type="spellEnd"/>
      <w:r w:rsidRPr="004C0D3D">
        <w:rPr>
          <w:rFonts w:ascii="Times New Roman" w:hAnsi="Times New Roman"/>
          <w:i/>
          <w:iCs/>
          <w:sz w:val="24"/>
          <w:szCs w:val="24"/>
        </w:rPr>
        <w:t xml:space="preserve"> с населением ИВДИВО </w:t>
      </w:r>
      <w:r w:rsidR="007D0F0B">
        <w:rPr>
          <w:rFonts w:ascii="Times New Roman" w:hAnsi="Times New Roman"/>
          <w:i/>
          <w:iCs/>
          <w:sz w:val="24"/>
          <w:szCs w:val="24"/>
        </w:rPr>
        <w:t>Зеленого</w:t>
      </w:r>
      <w:r w:rsidRPr="004C0D3D">
        <w:rPr>
          <w:rFonts w:ascii="Times New Roman" w:hAnsi="Times New Roman"/>
          <w:i/>
          <w:iCs/>
          <w:sz w:val="24"/>
          <w:szCs w:val="24"/>
        </w:rPr>
        <w:t>рск.</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И, проникаясь фиксацией ИВДИВО </w:t>
      </w:r>
      <w:r w:rsidR="007D0F0B">
        <w:rPr>
          <w:rFonts w:ascii="Times New Roman" w:hAnsi="Times New Roman"/>
          <w:i/>
          <w:iCs/>
          <w:sz w:val="24"/>
          <w:szCs w:val="24"/>
        </w:rPr>
        <w:t>Зеленого</w:t>
      </w:r>
      <w:r w:rsidRPr="004C0D3D">
        <w:rPr>
          <w:rFonts w:ascii="Times New Roman" w:hAnsi="Times New Roman"/>
          <w:i/>
          <w:iCs/>
          <w:sz w:val="24"/>
          <w:szCs w:val="24"/>
        </w:rPr>
        <w:t xml:space="preserve">рск собою, возжигаясь Синтезом Изначально Вышестоящего Отца, преображаемся им, развёртывая Огни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w:t>
      </w:r>
      <w:proofErr w:type="spellStart"/>
      <w:r w:rsidRPr="004C0D3D">
        <w:rPr>
          <w:rFonts w:ascii="Times New Roman" w:hAnsi="Times New Roman"/>
          <w:i/>
          <w:iCs/>
          <w:sz w:val="24"/>
          <w:szCs w:val="24"/>
        </w:rPr>
        <w:t>Аватаресс</w:t>
      </w:r>
      <w:proofErr w:type="spellEnd"/>
      <w:r w:rsidRPr="004C0D3D">
        <w:rPr>
          <w:rFonts w:ascii="Times New Roman" w:hAnsi="Times New Roman"/>
          <w:i/>
          <w:iCs/>
          <w:sz w:val="24"/>
          <w:szCs w:val="24"/>
        </w:rPr>
        <w:t xml:space="preserve"> Синтеза через ИВДИВО </w:t>
      </w:r>
      <w:r w:rsidR="007D0F0B">
        <w:rPr>
          <w:rFonts w:ascii="Times New Roman" w:hAnsi="Times New Roman"/>
          <w:i/>
          <w:iCs/>
          <w:sz w:val="24"/>
          <w:szCs w:val="24"/>
        </w:rPr>
        <w:t>Зеленого</w:t>
      </w:r>
      <w:r w:rsidRPr="004C0D3D">
        <w:rPr>
          <w:rFonts w:ascii="Times New Roman" w:hAnsi="Times New Roman"/>
          <w:i/>
          <w:iCs/>
          <w:sz w:val="24"/>
          <w:szCs w:val="24"/>
        </w:rPr>
        <w:t xml:space="preserve">рск всем гражданам территории ИВДИВО </w:t>
      </w:r>
      <w:r w:rsidR="007D0F0B">
        <w:rPr>
          <w:rFonts w:ascii="Times New Roman" w:hAnsi="Times New Roman"/>
          <w:i/>
          <w:iCs/>
          <w:sz w:val="24"/>
          <w:szCs w:val="24"/>
        </w:rPr>
        <w:t>Зеленого</w:t>
      </w:r>
      <w:r w:rsidRPr="004C0D3D">
        <w:rPr>
          <w:rFonts w:ascii="Times New Roman" w:hAnsi="Times New Roman"/>
          <w:i/>
          <w:iCs/>
          <w:sz w:val="24"/>
          <w:szCs w:val="24"/>
        </w:rPr>
        <w:t xml:space="preserve">рск собою. Направляя Огонь на развитие Частей, Систем, Аппаратов </w:t>
      </w:r>
      <w:r w:rsidRPr="004C0D3D">
        <w:rPr>
          <w:rFonts w:ascii="Times New Roman" w:hAnsi="Times New Roman"/>
          <w:i/>
          <w:iCs/>
          <w:sz w:val="24"/>
          <w:szCs w:val="24"/>
        </w:rPr>
        <w:lastRenderedPageBreak/>
        <w:t xml:space="preserve">и Частностей, а также Условия, Огонь, </w:t>
      </w:r>
      <w:proofErr w:type="spellStart"/>
      <w:r w:rsidRPr="004C0D3D">
        <w:rPr>
          <w:rFonts w:ascii="Times New Roman" w:hAnsi="Times New Roman"/>
          <w:i/>
          <w:iCs/>
          <w:sz w:val="24"/>
          <w:szCs w:val="24"/>
        </w:rPr>
        <w:t>Ивдивность</w:t>
      </w:r>
      <w:proofErr w:type="spellEnd"/>
      <w:r w:rsidRPr="004C0D3D">
        <w:rPr>
          <w:rFonts w:ascii="Times New Roman" w:hAnsi="Times New Roman"/>
          <w:i/>
          <w:iCs/>
          <w:sz w:val="24"/>
          <w:szCs w:val="24"/>
        </w:rPr>
        <w:t xml:space="preserve"> и Синтез внешнего применения в любой необходимой деятельности каждому. </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И вспыхиваем ИВДИВО </w:t>
      </w:r>
      <w:proofErr w:type="spellStart"/>
      <w:r w:rsidR="007D0F0B">
        <w:rPr>
          <w:rFonts w:ascii="Times New Roman" w:hAnsi="Times New Roman"/>
          <w:i/>
          <w:iCs/>
          <w:sz w:val="24"/>
          <w:szCs w:val="24"/>
        </w:rPr>
        <w:t>Зеленого</w:t>
      </w:r>
      <w:r w:rsidRPr="004C0D3D">
        <w:rPr>
          <w:rFonts w:ascii="Times New Roman" w:hAnsi="Times New Roman"/>
          <w:i/>
          <w:iCs/>
          <w:sz w:val="24"/>
          <w:szCs w:val="24"/>
        </w:rPr>
        <w:t>рск</w:t>
      </w:r>
      <w:proofErr w:type="spellEnd"/>
      <w:r w:rsidRPr="004C0D3D">
        <w:rPr>
          <w:rFonts w:ascii="Times New Roman" w:hAnsi="Times New Roman"/>
          <w:i/>
          <w:iCs/>
          <w:sz w:val="24"/>
          <w:szCs w:val="24"/>
        </w:rPr>
        <w:t xml:space="preserve"> собою, включая </w:t>
      </w:r>
      <w:proofErr w:type="spellStart"/>
      <w:r w:rsidRPr="004C0D3D">
        <w:rPr>
          <w:rFonts w:ascii="Times New Roman" w:hAnsi="Times New Roman"/>
          <w:i/>
          <w:iCs/>
          <w:sz w:val="24"/>
          <w:szCs w:val="24"/>
        </w:rPr>
        <w:t>взаимоорганизацию</w:t>
      </w:r>
      <w:proofErr w:type="spellEnd"/>
      <w:r w:rsidRPr="004C0D3D">
        <w:rPr>
          <w:rFonts w:ascii="Times New Roman" w:hAnsi="Times New Roman"/>
          <w:i/>
          <w:iCs/>
          <w:sz w:val="24"/>
          <w:szCs w:val="24"/>
        </w:rPr>
        <w:t xml:space="preserve"> ИВДИВО </w:t>
      </w:r>
      <w:proofErr w:type="spellStart"/>
      <w:r w:rsidR="007D0F0B">
        <w:rPr>
          <w:rFonts w:ascii="Times New Roman" w:hAnsi="Times New Roman"/>
          <w:i/>
          <w:iCs/>
          <w:sz w:val="24"/>
          <w:szCs w:val="24"/>
        </w:rPr>
        <w:t>Зеленогорск</w:t>
      </w:r>
      <w:proofErr w:type="spellEnd"/>
      <w:r w:rsidR="007D0F0B">
        <w:rPr>
          <w:rFonts w:ascii="Times New Roman" w:hAnsi="Times New Roman"/>
          <w:i/>
          <w:iCs/>
          <w:sz w:val="24"/>
          <w:szCs w:val="24"/>
        </w:rPr>
        <w:t xml:space="preserve"> и каждого из нас в</w:t>
      </w:r>
      <w:r w:rsidRPr="004C0D3D">
        <w:rPr>
          <w:rFonts w:ascii="Times New Roman" w:hAnsi="Times New Roman"/>
          <w:i/>
          <w:iCs/>
          <w:sz w:val="24"/>
          <w:szCs w:val="24"/>
        </w:rPr>
        <w:t xml:space="preserve">сем Синтезом Огней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w:t>
      </w:r>
      <w:proofErr w:type="spellStart"/>
      <w:r w:rsidRPr="004C0D3D">
        <w:rPr>
          <w:rFonts w:ascii="Times New Roman" w:hAnsi="Times New Roman"/>
          <w:i/>
          <w:iCs/>
          <w:sz w:val="24"/>
          <w:szCs w:val="24"/>
        </w:rPr>
        <w:t>Аватаресс</w:t>
      </w:r>
      <w:proofErr w:type="spellEnd"/>
      <w:r w:rsidRPr="004C0D3D">
        <w:rPr>
          <w:rFonts w:ascii="Times New Roman" w:hAnsi="Times New Roman"/>
          <w:i/>
          <w:iCs/>
          <w:sz w:val="24"/>
          <w:szCs w:val="24"/>
        </w:rPr>
        <w:t xml:space="preserve"> Синтеза физически собою.</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И далее мы синтезируемся с Изначально Вышестоящим Отцом и </w:t>
      </w:r>
      <w:r w:rsidRPr="004C0D3D">
        <w:rPr>
          <w:rFonts w:ascii="Times New Roman" w:hAnsi="Times New Roman"/>
          <w:b/>
          <w:bCs/>
          <w:i/>
          <w:iCs/>
          <w:sz w:val="24"/>
          <w:szCs w:val="24"/>
        </w:rPr>
        <w:t xml:space="preserve">просим </w:t>
      </w:r>
      <w:r w:rsidRPr="004C0D3D">
        <w:rPr>
          <w:rFonts w:ascii="Times New Roman" w:hAnsi="Times New Roman"/>
          <w:i/>
          <w:iCs/>
          <w:sz w:val="24"/>
          <w:szCs w:val="24"/>
        </w:rPr>
        <w:t xml:space="preserve">Изначально Вышестоящего Отца </w:t>
      </w:r>
      <w:r w:rsidRPr="004C0D3D">
        <w:rPr>
          <w:rFonts w:ascii="Times New Roman" w:hAnsi="Times New Roman"/>
          <w:b/>
          <w:bCs/>
          <w:i/>
          <w:iCs/>
          <w:sz w:val="24"/>
          <w:szCs w:val="24"/>
        </w:rPr>
        <w:t xml:space="preserve">развернуть постоянное командное выражение, фиксацию и реализацию </w:t>
      </w:r>
      <w:proofErr w:type="spellStart"/>
      <w:r w:rsidRPr="004C0D3D">
        <w:rPr>
          <w:rFonts w:ascii="Times New Roman" w:hAnsi="Times New Roman"/>
          <w:b/>
          <w:bCs/>
          <w:i/>
          <w:iCs/>
          <w:sz w:val="24"/>
          <w:szCs w:val="24"/>
        </w:rPr>
        <w:t>Аватаров</w:t>
      </w:r>
      <w:proofErr w:type="spellEnd"/>
      <w:r w:rsidRPr="004C0D3D">
        <w:rPr>
          <w:rFonts w:ascii="Times New Roman" w:hAnsi="Times New Roman"/>
          <w:b/>
          <w:bCs/>
          <w:i/>
          <w:iCs/>
          <w:sz w:val="24"/>
          <w:szCs w:val="24"/>
        </w:rPr>
        <w:t xml:space="preserve"> Синтеза и </w:t>
      </w:r>
      <w:proofErr w:type="spellStart"/>
      <w:r w:rsidRPr="004C0D3D">
        <w:rPr>
          <w:rFonts w:ascii="Times New Roman" w:hAnsi="Times New Roman"/>
          <w:b/>
          <w:bCs/>
          <w:i/>
          <w:iCs/>
          <w:sz w:val="24"/>
          <w:szCs w:val="24"/>
        </w:rPr>
        <w:t>Аватаресс</w:t>
      </w:r>
      <w:proofErr w:type="spellEnd"/>
      <w:r w:rsidRPr="004C0D3D">
        <w:rPr>
          <w:rFonts w:ascii="Times New Roman" w:hAnsi="Times New Roman"/>
          <w:b/>
          <w:bCs/>
          <w:i/>
          <w:iCs/>
          <w:sz w:val="24"/>
          <w:szCs w:val="24"/>
        </w:rPr>
        <w:t xml:space="preserve"> Синтеза</w:t>
      </w:r>
      <w:r w:rsidRPr="004C0D3D">
        <w:rPr>
          <w:rFonts w:ascii="Times New Roman" w:hAnsi="Times New Roman"/>
          <w:i/>
          <w:iCs/>
          <w:sz w:val="24"/>
          <w:szCs w:val="24"/>
        </w:rPr>
        <w:t xml:space="preserve"> </w:t>
      </w:r>
      <w:r w:rsidRPr="004C0D3D">
        <w:rPr>
          <w:rFonts w:ascii="Times New Roman" w:hAnsi="Times New Roman"/>
          <w:b/>
          <w:bCs/>
          <w:i/>
          <w:iCs/>
          <w:sz w:val="24"/>
          <w:szCs w:val="24"/>
        </w:rPr>
        <w:t xml:space="preserve">Изначально Вышестоящих </w:t>
      </w:r>
      <w:proofErr w:type="spellStart"/>
      <w:r w:rsidRPr="004C0D3D">
        <w:rPr>
          <w:rFonts w:ascii="Times New Roman" w:hAnsi="Times New Roman"/>
          <w:b/>
          <w:bCs/>
          <w:i/>
          <w:iCs/>
          <w:sz w:val="24"/>
          <w:szCs w:val="24"/>
        </w:rPr>
        <w:t>Аватаров</w:t>
      </w:r>
      <w:proofErr w:type="spellEnd"/>
      <w:r w:rsidRPr="004C0D3D">
        <w:rPr>
          <w:rFonts w:ascii="Times New Roman" w:hAnsi="Times New Roman"/>
          <w:b/>
          <w:bCs/>
          <w:i/>
          <w:iCs/>
          <w:sz w:val="24"/>
          <w:szCs w:val="24"/>
        </w:rPr>
        <w:t xml:space="preserve"> Синтеза </w:t>
      </w:r>
      <w:r w:rsidR="007D0F0B">
        <w:rPr>
          <w:rFonts w:ascii="Times New Roman" w:hAnsi="Times New Roman"/>
          <w:b/>
          <w:bCs/>
          <w:i/>
          <w:iCs/>
          <w:sz w:val="24"/>
          <w:szCs w:val="24"/>
        </w:rPr>
        <w:t xml:space="preserve">Евгения </w:t>
      </w:r>
      <w:proofErr w:type="spellStart"/>
      <w:r w:rsidR="007D0F0B">
        <w:rPr>
          <w:rFonts w:ascii="Times New Roman" w:hAnsi="Times New Roman"/>
          <w:b/>
          <w:bCs/>
          <w:i/>
          <w:iCs/>
          <w:sz w:val="24"/>
          <w:szCs w:val="24"/>
        </w:rPr>
        <w:t>Октави</w:t>
      </w:r>
      <w:r w:rsidRPr="004C0D3D">
        <w:rPr>
          <w:rFonts w:ascii="Times New Roman" w:hAnsi="Times New Roman"/>
          <w:b/>
          <w:bCs/>
          <w:i/>
          <w:iCs/>
          <w:sz w:val="24"/>
          <w:szCs w:val="24"/>
        </w:rPr>
        <w:t>и</w:t>
      </w:r>
      <w:proofErr w:type="spellEnd"/>
      <w:r w:rsidRPr="004C0D3D">
        <w:rPr>
          <w:rFonts w:ascii="Times New Roman" w:hAnsi="Times New Roman"/>
          <w:i/>
          <w:iCs/>
          <w:sz w:val="24"/>
          <w:szCs w:val="24"/>
        </w:rPr>
        <w:t xml:space="preserve"> </w:t>
      </w:r>
      <w:r w:rsidRPr="004C0D3D">
        <w:rPr>
          <w:rFonts w:ascii="Times New Roman" w:hAnsi="Times New Roman"/>
          <w:b/>
          <w:bCs/>
          <w:i/>
          <w:iCs/>
          <w:sz w:val="24"/>
          <w:szCs w:val="24"/>
        </w:rPr>
        <w:t xml:space="preserve">в ИВДИВО </w:t>
      </w:r>
      <w:r w:rsidR="007D0F0B">
        <w:rPr>
          <w:rFonts w:ascii="Times New Roman" w:hAnsi="Times New Roman"/>
          <w:b/>
          <w:bCs/>
          <w:i/>
          <w:iCs/>
          <w:sz w:val="24"/>
          <w:szCs w:val="24"/>
        </w:rPr>
        <w:t>Зеленого</w:t>
      </w:r>
      <w:r w:rsidRPr="004C0D3D">
        <w:rPr>
          <w:rFonts w:ascii="Times New Roman" w:hAnsi="Times New Roman"/>
          <w:b/>
          <w:bCs/>
          <w:i/>
          <w:iCs/>
          <w:sz w:val="24"/>
          <w:szCs w:val="24"/>
        </w:rPr>
        <w:t>рск с территориальной фиксацией на всё население территории</w:t>
      </w:r>
      <w:r w:rsidRPr="004C0D3D">
        <w:rPr>
          <w:rFonts w:ascii="Times New Roman" w:hAnsi="Times New Roman"/>
          <w:i/>
          <w:iCs/>
          <w:sz w:val="24"/>
          <w:szCs w:val="24"/>
        </w:rPr>
        <w:t xml:space="preserve">, включая гостей, приезжающих лиц, работающих вахтовым методом, пролетающих, проезжающих мимо, и так далее. Тотально, всеобъемлюще на каждом находящемся на территории подразделения ИВДИВО </w:t>
      </w:r>
      <w:r w:rsidR="007D0F0B">
        <w:rPr>
          <w:rFonts w:ascii="Times New Roman" w:hAnsi="Times New Roman"/>
          <w:i/>
          <w:iCs/>
          <w:sz w:val="24"/>
          <w:szCs w:val="24"/>
        </w:rPr>
        <w:t>Зеленого</w:t>
      </w:r>
      <w:r w:rsidRPr="004C0D3D">
        <w:rPr>
          <w:rFonts w:ascii="Times New Roman" w:hAnsi="Times New Roman"/>
          <w:i/>
          <w:iCs/>
          <w:sz w:val="24"/>
          <w:szCs w:val="24"/>
        </w:rPr>
        <w:t xml:space="preserve">рск в территориальных границах ИВДИВО </w:t>
      </w:r>
      <w:r w:rsidR="007D0F0B">
        <w:rPr>
          <w:rFonts w:ascii="Times New Roman" w:hAnsi="Times New Roman"/>
          <w:i/>
          <w:iCs/>
          <w:sz w:val="24"/>
          <w:szCs w:val="24"/>
        </w:rPr>
        <w:t>Зеленого</w:t>
      </w:r>
      <w:r w:rsidRPr="004C0D3D">
        <w:rPr>
          <w:rFonts w:ascii="Times New Roman" w:hAnsi="Times New Roman"/>
          <w:i/>
          <w:iCs/>
          <w:sz w:val="24"/>
          <w:szCs w:val="24"/>
        </w:rPr>
        <w:t>рск соответственно.</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И, синтезируясь с </w:t>
      </w:r>
      <w:proofErr w:type="spellStart"/>
      <w:r w:rsidRPr="004C0D3D">
        <w:rPr>
          <w:rFonts w:ascii="Times New Roman" w:hAnsi="Times New Roman"/>
          <w:i/>
          <w:iCs/>
          <w:sz w:val="24"/>
          <w:szCs w:val="24"/>
        </w:rPr>
        <w:t>Хум</w:t>
      </w:r>
      <w:proofErr w:type="spellEnd"/>
      <w:r w:rsidRPr="004C0D3D">
        <w:rPr>
          <w:rFonts w:ascii="Times New Roman" w:hAnsi="Times New Roman"/>
          <w:i/>
          <w:iCs/>
          <w:sz w:val="24"/>
          <w:szCs w:val="24"/>
        </w:rPr>
        <w:t xml:space="preserve"> Изначально Вышестоящего Отца</w:t>
      </w:r>
      <w:r w:rsidRPr="004C0D3D">
        <w:rPr>
          <w:rFonts w:ascii="Times New Roman" w:hAnsi="Times New Roman"/>
          <w:b/>
          <w:bCs/>
          <w:i/>
          <w:iCs/>
          <w:sz w:val="24"/>
          <w:szCs w:val="24"/>
        </w:rPr>
        <w:t xml:space="preserve">, стяжаем Синтез </w:t>
      </w:r>
      <w:r w:rsidRPr="004C0D3D">
        <w:rPr>
          <w:rFonts w:ascii="Times New Roman" w:hAnsi="Times New Roman"/>
          <w:i/>
          <w:iCs/>
          <w:sz w:val="24"/>
          <w:szCs w:val="24"/>
        </w:rPr>
        <w:t>Изначально Вышестоящего Отца. И, возжигаясь Синтезом Изначально Вышестоящего Отца, преображаемся им.</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И в этом Огне мы благодарим Изначально Вышестоящих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w:t>
      </w:r>
      <w:proofErr w:type="spellStart"/>
      <w:r w:rsidRPr="004C0D3D">
        <w:rPr>
          <w:rFonts w:ascii="Times New Roman" w:hAnsi="Times New Roman"/>
          <w:i/>
          <w:iCs/>
          <w:sz w:val="24"/>
          <w:szCs w:val="24"/>
        </w:rPr>
        <w:t>Аватаресс</w:t>
      </w:r>
      <w:proofErr w:type="spellEnd"/>
      <w:r w:rsidRPr="004C0D3D">
        <w:rPr>
          <w:rFonts w:ascii="Times New Roman" w:hAnsi="Times New Roman"/>
          <w:i/>
          <w:iCs/>
          <w:sz w:val="24"/>
          <w:szCs w:val="24"/>
        </w:rPr>
        <w:t xml:space="preserve"> Синтеза Изначально Вышестоящих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w:t>
      </w:r>
      <w:r w:rsidR="007D0F0B">
        <w:rPr>
          <w:rFonts w:ascii="Times New Roman" w:hAnsi="Times New Roman"/>
          <w:i/>
          <w:iCs/>
          <w:sz w:val="24"/>
          <w:szCs w:val="24"/>
        </w:rPr>
        <w:t xml:space="preserve">Евгения </w:t>
      </w:r>
      <w:proofErr w:type="spellStart"/>
      <w:r w:rsidR="007D0F0B">
        <w:rPr>
          <w:rFonts w:ascii="Times New Roman" w:hAnsi="Times New Roman"/>
          <w:i/>
          <w:iCs/>
          <w:sz w:val="24"/>
          <w:szCs w:val="24"/>
        </w:rPr>
        <w:t>Октави</w:t>
      </w:r>
      <w:r w:rsidRPr="004C0D3D">
        <w:rPr>
          <w:rFonts w:ascii="Times New Roman" w:hAnsi="Times New Roman"/>
          <w:i/>
          <w:iCs/>
          <w:sz w:val="24"/>
          <w:szCs w:val="24"/>
        </w:rPr>
        <w:t>и</w:t>
      </w:r>
      <w:proofErr w:type="spellEnd"/>
      <w:r w:rsidRPr="004C0D3D">
        <w:rPr>
          <w:rFonts w:ascii="Times New Roman" w:hAnsi="Times New Roman"/>
          <w:i/>
          <w:iCs/>
          <w:sz w:val="24"/>
          <w:szCs w:val="24"/>
        </w:rPr>
        <w:t xml:space="preserve">. Благодарим Изначально Вышестоящих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w:t>
      </w:r>
      <w:r w:rsidR="00E043DF">
        <w:rPr>
          <w:rFonts w:ascii="Times New Roman" w:hAnsi="Times New Roman"/>
          <w:i/>
          <w:iCs/>
          <w:sz w:val="24"/>
          <w:szCs w:val="24"/>
        </w:rPr>
        <w:t xml:space="preserve">Евгения </w:t>
      </w:r>
      <w:proofErr w:type="spellStart"/>
      <w:r w:rsidR="00E043DF">
        <w:rPr>
          <w:rFonts w:ascii="Times New Roman" w:hAnsi="Times New Roman"/>
          <w:i/>
          <w:iCs/>
          <w:sz w:val="24"/>
          <w:szCs w:val="24"/>
        </w:rPr>
        <w:t>Октавию</w:t>
      </w:r>
      <w:proofErr w:type="spellEnd"/>
      <w:r w:rsidR="00E043DF">
        <w:rPr>
          <w:rFonts w:ascii="Times New Roman" w:hAnsi="Times New Roman"/>
          <w:i/>
          <w:iCs/>
          <w:sz w:val="24"/>
          <w:szCs w:val="24"/>
        </w:rPr>
        <w:t xml:space="preserve"> Изначально Вышестоящего Отца</w:t>
      </w:r>
      <w:r w:rsidRPr="004C0D3D">
        <w:rPr>
          <w:rFonts w:ascii="Times New Roman" w:hAnsi="Times New Roman"/>
          <w:i/>
          <w:iCs/>
          <w:sz w:val="24"/>
          <w:szCs w:val="24"/>
        </w:rPr>
        <w:t>.</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И, синтезируясь с </w:t>
      </w:r>
      <w:proofErr w:type="spellStart"/>
      <w:r w:rsidRPr="004C0D3D">
        <w:rPr>
          <w:rFonts w:ascii="Times New Roman" w:hAnsi="Times New Roman"/>
          <w:i/>
          <w:iCs/>
          <w:sz w:val="24"/>
          <w:szCs w:val="24"/>
        </w:rPr>
        <w:t>Хум</w:t>
      </w:r>
      <w:proofErr w:type="spellEnd"/>
      <w:r w:rsidRPr="004C0D3D">
        <w:rPr>
          <w:rFonts w:ascii="Times New Roman" w:hAnsi="Times New Roman"/>
          <w:i/>
          <w:iCs/>
          <w:sz w:val="24"/>
          <w:szCs w:val="24"/>
        </w:rPr>
        <w:t xml:space="preserve"> Изначально Вышестоящего Отца, </w:t>
      </w:r>
      <w:r w:rsidRPr="004C0D3D">
        <w:rPr>
          <w:rFonts w:ascii="Times New Roman" w:hAnsi="Times New Roman"/>
          <w:b/>
          <w:bCs/>
          <w:i/>
          <w:iCs/>
          <w:sz w:val="24"/>
          <w:szCs w:val="24"/>
        </w:rPr>
        <w:t>стяжаем Синтез</w:t>
      </w:r>
      <w:r w:rsidRPr="004C0D3D">
        <w:rPr>
          <w:rFonts w:ascii="Times New Roman" w:hAnsi="Times New Roman"/>
          <w:i/>
          <w:iCs/>
          <w:sz w:val="24"/>
          <w:szCs w:val="24"/>
        </w:rPr>
        <w:t xml:space="preserve"> Изначально Вышестоящего Отца. И, возжигаясь Синтезом Изначально Выше</w:t>
      </w:r>
      <w:r w:rsidR="00E043DF">
        <w:rPr>
          <w:rFonts w:ascii="Times New Roman" w:hAnsi="Times New Roman"/>
          <w:i/>
          <w:iCs/>
          <w:sz w:val="24"/>
          <w:szCs w:val="24"/>
        </w:rPr>
        <w:t xml:space="preserve">стоящего Отца, преображаемся им, </w:t>
      </w:r>
      <w:r w:rsidRPr="004C0D3D">
        <w:rPr>
          <w:rFonts w:ascii="Times New Roman" w:hAnsi="Times New Roman"/>
          <w:b/>
          <w:bCs/>
          <w:i/>
          <w:iCs/>
          <w:sz w:val="24"/>
          <w:szCs w:val="24"/>
        </w:rPr>
        <w:t>прос</w:t>
      </w:r>
      <w:r w:rsidR="00E043DF">
        <w:rPr>
          <w:rFonts w:ascii="Times New Roman" w:hAnsi="Times New Roman"/>
          <w:b/>
          <w:bCs/>
          <w:i/>
          <w:iCs/>
          <w:sz w:val="24"/>
          <w:szCs w:val="24"/>
        </w:rPr>
        <w:t>я</w:t>
      </w:r>
      <w:r w:rsidR="00E043DF">
        <w:rPr>
          <w:rFonts w:ascii="Times New Roman" w:hAnsi="Times New Roman"/>
          <w:i/>
          <w:iCs/>
          <w:sz w:val="24"/>
          <w:szCs w:val="24"/>
        </w:rPr>
        <w:t xml:space="preserve"> Изначально Вышестоящего Отца</w:t>
      </w:r>
      <w:r w:rsidRPr="004C0D3D">
        <w:rPr>
          <w:rFonts w:ascii="Times New Roman" w:hAnsi="Times New Roman"/>
          <w:i/>
          <w:iCs/>
          <w:sz w:val="24"/>
          <w:szCs w:val="24"/>
        </w:rPr>
        <w:t xml:space="preserve"> преобразить каждого из нас и синтез нас всем стяжённым, возожжённым собою.</w:t>
      </w:r>
    </w:p>
    <w:p w:rsidR="004E3CD9" w:rsidRPr="004C0D3D" w:rsidRDefault="00E043DF" w:rsidP="004E3CD9">
      <w:pPr>
        <w:widowControl w:val="0"/>
        <w:spacing w:after="0" w:line="240" w:lineRule="auto"/>
        <w:ind w:firstLine="709"/>
        <w:jc w:val="both"/>
        <w:rPr>
          <w:rFonts w:ascii="Times New Roman" w:hAnsi="Times New Roman"/>
          <w:i/>
          <w:sz w:val="24"/>
          <w:szCs w:val="24"/>
        </w:rPr>
      </w:pPr>
      <w:r>
        <w:rPr>
          <w:rFonts w:ascii="Times New Roman" w:hAnsi="Times New Roman"/>
          <w:i/>
          <w:iCs/>
          <w:sz w:val="24"/>
          <w:szCs w:val="24"/>
        </w:rPr>
        <w:t>И</w:t>
      </w:r>
      <w:r w:rsidR="004E3CD9" w:rsidRPr="004C0D3D">
        <w:rPr>
          <w:rFonts w:ascii="Times New Roman" w:hAnsi="Times New Roman"/>
          <w:i/>
          <w:iCs/>
          <w:sz w:val="24"/>
          <w:szCs w:val="24"/>
        </w:rPr>
        <w:t>, возжигаясь Синтезом Изначально Вышестоящего Отца, преображаемся им.</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Благодарим Изначально Вышестоящего Отца. Благодарим Изначально Вышестоящих </w:t>
      </w:r>
      <w:proofErr w:type="spellStart"/>
      <w:r w:rsidRPr="004C0D3D">
        <w:rPr>
          <w:rFonts w:ascii="Times New Roman" w:hAnsi="Times New Roman"/>
          <w:i/>
          <w:iCs/>
          <w:sz w:val="24"/>
          <w:szCs w:val="24"/>
        </w:rPr>
        <w:t>Аватаров</w:t>
      </w:r>
      <w:proofErr w:type="spellEnd"/>
      <w:r w:rsidRPr="004C0D3D">
        <w:rPr>
          <w:rFonts w:ascii="Times New Roman" w:hAnsi="Times New Roman"/>
          <w:i/>
          <w:iCs/>
          <w:sz w:val="24"/>
          <w:szCs w:val="24"/>
        </w:rPr>
        <w:t xml:space="preserve"> Синтеза Кут </w:t>
      </w:r>
      <w:proofErr w:type="spellStart"/>
      <w:r w:rsidRPr="004C0D3D">
        <w:rPr>
          <w:rFonts w:ascii="Times New Roman" w:hAnsi="Times New Roman"/>
          <w:i/>
          <w:iCs/>
          <w:sz w:val="24"/>
          <w:szCs w:val="24"/>
        </w:rPr>
        <w:t>Хуми</w:t>
      </w:r>
      <w:proofErr w:type="spellEnd"/>
      <w:r w:rsidRPr="004C0D3D">
        <w:rPr>
          <w:rFonts w:ascii="Times New Roman" w:hAnsi="Times New Roman"/>
          <w:i/>
          <w:iCs/>
          <w:sz w:val="24"/>
          <w:szCs w:val="24"/>
        </w:rPr>
        <w:t xml:space="preserve"> </w:t>
      </w:r>
      <w:proofErr w:type="spellStart"/>
      <w:r w:rsidRPr="004C0D3D">
        <w:rPr>
          <w:rFonts w:ascii="Times New Roman" w:hAnsi="Times New Roman"/>
          <w:i/>
          <w:iCs/>
          <w:sz w:val="24"/>
          <w:szCs w:val="24"/>
        </w:rPr>
        <w:t>Фаинь</w:t>
      </w:r>
      <w:proofErr w:type="spellEnd"/>
      <w:r w:rsidRPr="004C0D3D">
        <w:rPr>
          <w:rFonts w:ascii="Times New Roman" w:hAnsi="Times New Roman"/>
          <w:i/>
          <w:iCs/>
          <w:sz w:val="24"/>
          <w:szCs w:val="24"/>
        </w:rPr>
        <w:t>.</w:t>
      </w:r>
    </w:p>
    <w:p w:rsidR="004E3CD9" w:rsidRPr="004C0D3D" w:rsidRDefault="004E3CD9" w:rsidP="004E3CD9">
      <w:pPr>
        <w:widowControl w:val="0"/>
        <w:spacing w:after="0" w:line="240" w:lineRule="auto"/>
        <w:ind w:firstLine="709"/>
        <w:jc w:val="both"/>
        <w:rPr>
          <w:rFonts w:ascii="Times New Roman" w:hAnsi="Times New Roman"/>
          <w:i/>
          <w:sz w:val="24"/>
          <w:szCs w:val="24"/>
        </w:rPr>
      </w:pPr>
      <w:r w:rsidRPr="004C0D3D">
        <w:rPr>
          <w:rFonts w:ascii="Times New Roman" w:hAnsi="Times New Roman"/>
          <w:i/>
          <w:iCs/>
          <w:sz w:val="24"/>
          <w:szCs w:val="24"/>
        </w:rPr>
        <w:t xml:space="preserve">Возвращаемся в физическую реализацию в данный зал </w:t>
      </w:r>
      <w:proofErr w:type="spellStart"/>
      <w:r w:rsidRPr="004C0D3D">
        <w:rPr>
          <w:rFonts w:ascii="Times New Roman" w:hAnsi="Times New Roman"/>
          <w:i/>
          <w:iCs/>
          <w:sz w:val="24"/>
          <w:szCs w:val="24"/>
        </w:rPr>
        <w:t>синтезфизически</w:t>
      </w:r>
      <w:proofErr w:type="spellEnd"/>
      <w:r w:rsidRPr="004C0D3D">
        <w:rPr>
          <w:rFonts w:ascii="Times New Roman" w:hAnsi="Times New Roman"/>
          <w:i/>
          <w:iCs/>
          <w:sz w:val="24"/>
          <w:szCs w:val="24"/>
        </w:rPr>
        <w:t xml:space="preserve"> собою, развёртываемся физически. И </w:t>
      </w:r>
      <w:proofErr w:type="spellStart"/>
      <w:r w:rsidRPr="004C0D3D">
        <w:rPr>
          <w:rFonts w:ascii="Times New Roman" w:hAnsi="Times New Roman"/>
          <w:i/>
          <w:iCs/>
          <w:sz w:val="24"/>
          <w:szCs w:val="24"/>
        </w:rPr>
        <w:t>эманируем</w:t>
      </w:r>
      <w:proofErr w:type="spellEnd"/>
      <w:r w:rsidRPr="004C0D3D">
        <w:rPr>
          <w:rFonts w:ascii="Times New Roman" w:hAnsi="Times New Roman"/>
          <w:i/>
          <w:iCs/>
          <w:sz w:val="24"/>
          <w:szCs w:val="24"/>
        </w:rPr>
        <w:t xml:space="preserve"> всё стяжённое и возожжённое в ИВДИВО, в ИВДИВО </w:t>
      </w:r>
      <w:r w:rsidR="00E043DF">
        <w:rPr>
          <w:rFonts w:ascii="Times New Roman" w:hAnsi="Times New Roman"/>
          <w:i/>
          <w:iCs/>
          <w:sz w:val="24"/>
          <w:szCs w:val="24"/>
        </w:rPr>
        <w:t>Зеленого</w:t>
      </w:r>
      <w:r w:rsidRPr="004C0D3D">
        <w:rPr>
          <w:rFonts w:ascii="Times New Roman" w:hAnsi="Times New Roman"/>
          <w:i/>
          <w:iCs/>
          <w:sz w:val="24"/>
          <w:szCs w:val="24"/>
        </w:rPr>
        <w:t xml:space="preserve">рск и ИВДИВО каждого из нас. </w:t>
      </w:r>
    </w:p>
    <w:p w:rsidR="00B074CC" w:rsidRDefault="004E3CD9" w:rsidP="004E3CD9">
      <w:pPr>
        <w:widowControl w:val="0"/>
        <w:spacing w:after="0" w:line="240" w:lineRule="auto"/>
        <w:ind w:firstLine="709"/>
        <w:jc w:val="both"/>
        <w:rPr>
          <w:rFonts w:ascii="Times New Roman" w:hAnsi="Times New Roman"/>
          <w:i/>
          <w:iCs/>
          <w:sz w:val="24"/>
          <w:szCs w:val="24"/>
        </w:rPr>
      </w:pPr>
      <w:r w:rsidRPr="004C0D3D">
        <w:rPr>
          <w:rFonts w:ascii="Times New Roman" w:hAnsi="Times New Roman"/>
          <w:i/>
          <w:iCs/>
          <w:sz w:val="24"/>
          <w:szCs w:val="24"/>
        </w:rPr>
        <w:t>И выходим из практики. Аминь.</w:t>
      </w:r>
      <w:r w:rsidR="00B074CC">
        <w:rPr>
          <w:rFonts w:ascii="Times New Roman" w:hAnsi="Times New Roman"/>
          <w:i/>
          <w:iCs/>
          <w:sz w:val="24"/>
          <w:szCs w:val="24"/>
        </w:rPr>
        <w:t xml:space="preserve"> </w:t>
      </w:r>
    </w:p>
    <w:p w:rsidR="00A66B14" w:rsidRDefault="00A66B14" w:rsidP="004E3CD9">
      <w:pPr>
        <w:widowControl w:val="0"/>
        <w:spacing w:after="0" w:line="240" w:lineRule="auto"/>
        <w:ind w:firstLine="709"/>
        <w:jc w:val="both"/>
        <w:rPr>
          <w:rStyle w:val="a4"/>
          <w:rFonts w:ascii="Times New Roman" w:hAnsi="Times New Roman"/>
          <w:sz w:val="24"/>
          <w:szCs w:val="24"/>
        </w:rPr>
      </w:pPr>
    </w:p>
    <w:p w:rsidR="00B074CC" w:rsidRDefault="00B074CC" w:rsidP="004E3CD9">
      <w:pPr>
        <w:widowControl w:val="0"/>
        <w:spacing w:after="0" w:line="240" w:lineRule="auto"/>
        <w:ind w:firstLine="709"/>
        <w:jc w:val="both"/>
        <w:rPr>
          <w:rFonts w:ascii="Times New Roman" w:hAnsi="Times New Roman"/>
          <w:iCs/>
          <w:sz w:val="24"/>
          <w:szCs w:val="24"/>
        </w:rPr>
      </w:pPr>
      <w:r>
        <w:rPr>
          <w:rStyle w:val="a4"/>
          <w:rFonts w:ascii="Times New Roman" w:hAnsi="Times New Roman"/>
          <w:sz w:val="24"/>
          <w:szCs w:val="24"/>
        </w:rPr>
        <w:t>(Н</w:t>
      </w:r>
      <w:r w:rsidRPr="002C4B3C">
        <w:rPr>
          <w:rStyle w:val="a4"/>
          <w:rFonts w:ascii="Times New Roman" w:hAnsi="Times New Roman"/>
          <w:sz w:val="24"/>
          <w:szCs w:val="24"/>
        </w:rPr>
        <w:t xml:space="preserve">а основе практики </w:t>
      </w:r>
      <w:r>
        <w:rPr>
          <w:rStyle w:val="a4"/>
          <w:rFonts w:ascii="Times New Roman" w:hAnsi="Times New Roman"/>
          <w:sz w:val="24"/>
          <w:szCs w:val="24"/>
        </w:rPr>
        <w:t>5 103-го</w:t>
      </w:r>
      <w:r w:rsidRPr="002C4B3C">
        <w:rPr>
          <w:rStyle w:val="a4"/>
          <w:rFonts w:ascii="Times New Roman" w:hAnsi="Times New Roman"/>
          <w:sz w:val="24"/>
          <w:szCs w:val="24"/>
        </w:rPr>
        <w:t xml:space="preserve"> Си ИВО </w:t>
      </w:r>
      <w:r w:rsidR="00A66B14" w:rsidRPr="00A66B14">
        <w:rPr>
          <w:rFonts w:ascii="Times New Roman" w:hAnsi="Times New Roman"/>
          <w:i/>
          <w:iCs/>
          <w:color w:val="404040" w:themeColor="text1" w:themeTint="BF"/>
          <w:sz w:val="24"/>
          <w:szCs w:val="24"/>
        </w:rPr>
        <w:t>10-11</w:t>
      </w:r>
      <w:r w:rsidR="00A66B14">
        <w:rPr>
          <w:rFonts w:ascii="Times New Roman" w:hAnsi="Times New Roman"/>
          <w:i/>
          <w:iCs/>
          <w:color w:val="404040" w:themeColor="text1" w:themeTint="BF"/>
          <w:sz w:val="24"/>
          <w:szCs w:val="24"/>
        </w:rPr>
        <w:t>.09.</w:t>
      </w:r>
      <w:r w:rsidR="00A66B14" w:rsidRPr="00A66B14">
        <w:rPr>
          <w:rFonts w:ascii="Times New Roman" w:hAnsi="Times New Roman"/>
          <w:i/>
          <w:iCs/>
          <w:color w:val="404040" w:themeColor="text1" w:themeTint="BF"/>
          <w:sz w:val="24"/>
          <w:szCs w:val="24"/>
        </w:rPr>
        <w:t>2022 года</w:t>
      </w:r>
      <w:r w:rsidR="00A66B14">
        <w:rPr>
          <w:rFonts w:ascii="Times New Roman" w:hAnsi="Times New Roman"/>
          <w:i/>
          <w:iCs/>
          <w:color w:val="404040" w:themeColor="text1" w:themeTint="BF"/>
          <w:sz w:val="24"/>
          <w:szCs w:val="24"/>
        </w:rPr>
        <w:t xml:space="preserve"> </w:t>
      </w:r>
      <w:r w:rsidR="00A66B14" w:rsidRPr="00A66B14">
        <w:rPr>
          <w:rFonts w:ascii="Times New Roman" w:hAnsi="Times New Roman"/>
          <w:i/>
          <w:iCs/>
          <w:color w:val="404040" w:themeColor="text1" w:themeTint="BF"/>
          <w:sz w:val="24"/>
          <w:szCs w:val="24"/>
        </w:rPr>
        <w:t xml:space="preserve">ИВДИВО </w:t>
      </w:r>
      <w:proofErr w:type="spellStart"/>
      <w:r w:rsidR="00A66B14" w:rsidRPr="00A66B14">
        <w:rPr>
          <w:rFonts w:ascii="Times New Roman" w:hAnsi="Times New Roman"/>
          <w:i/>
          <w:iCs/>
          <w:color w:val="404040" w:themeColor="text1" w:themeTint="BF"/>
          <w:sz w:val="24"/>
          <w:szCs w:val="24"/>
        </w:rPr>
        <w:t>Красноярск_ВС</w:t>
      </w:r>
      <w:proofErr w:type="spellEnd"/>
      <w:r w:rsidR="00A66B14">
        <w:rPr>
          <w:rFonts w:ascii="Times New Roman" w:hAnsi="Times New Roman"/>
          <w:i/>
          <w:iCs/>
          <w:color w:val="404040" w:themeColor="text1" w:themeTint="BF"/>
          <w:sz w:val="24"/>
          <w:szCs w:val="24"/>
        </w:rPr>
        <w:t>)</w:t>
      </w:r>
    </w:p>
    <w:p w:rsidR="00A66B14" w:rsidRDefault="00A66B14" w:rsidP="004E3CD9">
      <w:pPr>
        <w:widowControl w:val="0"/>
        <w:spacing w:after="0" w:line="240" w:lineRule="auto"/>
        <w:ind w:firstLine="709"/>
        <w:jc w:val="both"/>
        <w:rPr>
          <w:rFonts w:ascii="Times New Roman" w:hAnsi="Times New Roman"/>
          <w:iCs/>
          <w:sz w:val="24"/>
          <w:szCs w:val="24"/>
        </w:rPr>
      </w:pPr>
    </w:p>
    <w:p w:rsidR="004E3CD9" w:rsidRPr="004C0D3D" w:rsidRDefault="00B074CC" w:rsidP="004E3CD9">
      <w:pPr>
        <w:widowControl w:val="0"/>
        <w:spacing w:after="0" w:line="240" w:lineRule="auto"/>
        <w:ind w:firstLine="709"/>
        <w:jc w:val="both"/>
        <w:rPr>
          <w:rFonts w:ascii="Times New Roman" w:hAnsi="Times New Roman"/>
          <w:i/>
          <w:sz w:val="24"/>
          <w:szCs w:val="24"/>
        </w:rPr>
      </w:pPr>
      <w:r>
        <w:rPr>
          <w:rFonts w:ascii="Times New Roman" w:hAnsi="Times New Roman"/>
          <w:iCs/>
          <w:sz w:val="24"/>
          <w:szCs w:val="24"/>
        </w:rPr>
        <w:t xml:space="preserve">То есть теперь </w:t>
      </w:r>
      <w:proofErr w:type="spellStart"/>
      <w:r>
        <w:rPr>
          <w:rFonts w:ascii="Times New Roman" w:hAnsi="Times New Roman"/>
          <w:iCs/>
          <w:sz w:val="24"/>
          <w:szCs w:val="24"/>
        </w:rPr>
        <w:t>Аватары</w:t>
      </w:r>
      <w:proofErr w:type="spellEnd"/>
      <w:r>
        <w:rPr>
          <w:rFonts w:ascii="Times New Roman" w:hAnsi="Times New Roman"/>
          <w:iCs/>
          <w:sz w:val="24"/>
          <w:szCs w:val="24"/>
        </w:rPr>
        <w:t xml:space="preserve"> Синтеза и </w:t>
      </w:r>
      <w:proofErr w:type="spellStart"/>
      <w:r>
        <w:rPr>
          <w:rFonts w:ascii="Times New Roman" w:hAnsi="Times New Roman"/>
          <w:iCs/>
          <w:sz w:val="24"/>
          <w:szCs w:val="24"/>
        </w:rPr>
        <w:t>Аватарессы</w:t>
      </w:r>
      <w:proofErr w:type="spellEnd"/>
      <w:r>
        <w:rPr>
          <w:rFonts w:ascii="Times New Roman" w:hAnsi="Times New Roman"/>
          <w:iCs/>
          <w:sz w:val="24"/>
          <w:szCs w:val="24"/>
        </w:rPr>
        <w:t xml:space="preserve"> Синтеза </w:t>
      </w:r>
      <w:r w:rsidRPr="00B074CC">
        <w:rPr>
          <w:rFonts w:ascii="Times New Roman" w:hAnsi="Times New Roman"/>
          <w:iCs/>
          <w:sz w:val="24"/>
          <w:szCs w:val="24"/>
        </w:rPr>
        <w:t xml:space="preserve">Изначально Вышестоящих </w:t>
      </w:r>
      <w:proofErr w:type="spellStart"/>
      <w:r w:rsidRPr="00B074CC">
        <w:rPr>
          <w:rFonts w:ascii="Times New Roman" w:hAnsi="Times New Roman"/>
          <w:iCs/>
          <w:sz w:val="24"/>
          <w:szCs w:val="24"/>
        </w:rPr>
        <w:t>Аватаров</w:t>
      </w:r>
      <w:proofErr w:type="spellEnd"/>
      <w:r w:rsidRPr="00B074CC">
        <w:rPr>
          <w:rFonts w:ascii="Times New Roman" w:hAnsi="Times New Roman"/>
          <w:iCs/>
          <w:sz w:val="24"/>
          <w:szCs w:val="24"/>
        </w:rPr>
        <w:t xml:space="preserve"> Синтеза</w:t>
      </w:r>
      <w:r>
        <w:rPr>
          <w:rFonts w:ascii="Times New Roman" w:hAnsi="Times New Roman"/>
          <w:iCs/>
          <w:sz w:val="24"/>
          <w:szCs w:val="24"/>
        </w:rPr>
        <w:t xml:space="preserve"> Евгения </w:t>
      </w:r>
      <w:proofErr w:type="spellStart"/>
      <w:r>
        <w:rPr>
          <w:rFonts w:ascii="Times New Roman" w:hAnsi="Times New Roman"/>
          <w:iCs/>
          <w:sz w:val="24"/>
          <w:szCs w:val="24"/>
        </w:rPr>
        <w:t>Октавии</w:t>
      </w:r>
      <w:proofErr w:type="spellEnd"/>
      <w:r>
        <w:rPr>
          <w:rFonts w:ascii="Times New Roman" w:hAnsi="Times New Roman"/>
          <w:iCs/>
          <w:sz w:val="24"/>
          <w:szCs w:val="24"/>
        </w:rPr>
        <w:t xml:space="preserve"> будут фиксироваться в ИВДИВО территории Зеленогорск. Соответственно, если мы с вами включаем </w:t>
      </w:r>
      <w:proofErr w:type="spellStart"/>
      <w:r>
        <w:rPr>
          <w:rFonts w:ascii="Times New Roman" w:hAnsi="Times New Roman"/>
          <w:iCs/>
          <w:sz w:val="24"/>
          <w:szCs w:val="24"/>
        </w:rPr>
        <w:t>энергопотенциал</w:t>
      </w:r>
      <w:proofErr w:type="spellEnd"/>
      <w:r>
        <w:rPr>
          <w:rFonts w:ascii="Times New Roman" w:hAnsi="Times New Roman"/>
          <w:iCs/>
          <w:sz w:val="24"/>
          <w:szCs w:val="24"/>
        </w:rPr>
        <w:t xml:space="preserve"> и Ого</w:t>
      </w:r>
      <w:r w:rsidR="00A66B14">
        <w:rPr>
          <w:rFonts w:ascii="Times New Roman" w:hAnsi="Times New Roman"/>
          <w:iCs/>
          <w:sz w:val="24"/>
          <w:szCs w:val="24"/>
        </w:rPr>
        <w:t>нь работы с территорией ИВДИВО З</w:t>
      </w:r>
      <w:r>
        <w:rPr>
          <w:rFonts w:ascii="Times New Roman" w:hAnsi="Times New Roman"/>
          <w:iCs/>
          <w:sz w:val="24"/>
          <w:szCs w:val="24"/>
        </w:rPr>
        <w:t>еленогорск, то в этот момент мы начинаем командой уч</w:t>
      </w:r>
      <w:r w:rsidR="00A66B14">
        <w:rPr>
          <w:rFonts w:ascii="Times New Roman" w:hAnsi="Times New Roman"/>
          <w:iCs/>
          <w:sz w:val="24"/>
          <w:szCs w:val="24"/>
        </w:rPr>
        <w:t xml:space="preserve">аствовать в работе с </w:t>
      </w:r>
      <w:proofErr w:type="spellStart"/>
      <w:r w:rsidR="00A66B14">
        <w:rPr>
          <w:rFonts w:ascii="Times New Roman" w:hAnsi="Times New Roman"/>
          <w:iCs/>
          <w:sz w:val="24"/>
          <w:szCs w:val="24"/>
        </w:rPr>
        <w:t>Аватарами</w:t>
      </w:r>
      <w:proofErr w:type="spellEnd"/>
      <w:r w:rsidR="00A66B14">
        <w:rPr>
          <w:rFonts w:ascii="Times New Roman" w:hAnsi="Times New Roman"/>
          <w:iCs/>
          <w:sz w:val="24"/>
          <w:szCs w:val="24"/>
        </w:rPr>
        <w:t xml:space="preserve"> С</w:t>
      </w:r>
      <w:r>
        <w:rPr>
          <w:rFonts w:ascii="Times New Roman" w:hAnsi="Times New Roman"/>
          <w:iCs/>
          <w:sz w:val="24"/>
          <w:szCs w:val="24"/>
        </w:rPr>
        <w:t xml:space="preserve">интеза и </w:t>
      </w:r>
      <w:proofErr w:type="spellStart"/>
      <w:r>
        <w:rPr>
          <w:rFonts w:ascii="Times New Roman" w:hAnsi="Times New Roman"/>
          <w:iCs/>
          <w:sz w:val="24"/>
          <w:szCs w:val="24"/>
        </w:rPr>
        <w:t>Аватарессами</w:t>
      </w:r>
      <w:proofErr w:type="spellEnd"/>
      <w:r>
        <w:rPr>
          <w:rFonts w:ascii="Times New Roman" w:hAnsi="Times New Roman"/>
          <w:iCs/>
          <w:sz w:val="24"/>
          <w:szCs w:val="24"/>
        </w:rPr>
        <w:t xml:space="preserve"> Синтеза от Евгения </w:t>
      </w:r>
      <w:proofErr w:type="spellStart"/>
      <w:r>
        <w:rPr>
          <w:rFonts w:ascii="Times New Roman" w:hAnsi="Times New Roman"/>
          <w:iCs/>
          <w:sz w:val="24"/>
          <w:szCs w:val="24"/>
        </w:rPr>
        <w:t>Октавии</w:t>
      </w:r>
      <w:proofErr w:type="spellEnd"/>
      <w:r>
        <w:rPr>
          <w:rFonts w:ascii="Times New Roman" w:hAnsi="Times New Roman"/>
          <w:iCs/>
          <w:sz w:val="24"/>
          <w:szCs w:val="24"/>
        </w:rPr>
        <w:t xml:space="preserve">, а мы с вами </w:t>
      </w:r>
      <w:r w:rsidR="00A66B14">
        <w:rPr>
          <w:rFonts w:ascii="Times New Roman" w:hAnsi="Times New Roman"/>
          <w:iCs/>
          <w:sz w:val="24"/>
          <w:szCs w:val="24"/>
        </w:rPr>
        <w:t xml:space="preserve">– </w:t>
      </w:r>
      <w:r>
        <w:rPr>
          <w:rFonts w:ascii="Times New Roman" w:hAnsi="Times New Roman"/>
          <w:iCs/>
          <w:sz w:val="24"/>
          <w:szCs w:val="24"/>
        </w:rPr>
        <w:t xml:space="preserve">от ИВАС Кут </w:t>
      </w:r>
      <w:proofErr w:type="spellStart"/>
      <w:r>
        <w:rPr>
          <w:rFonts w:ascii="Times New Roman" w:hAnsi="Times New Roman"/>
          <w:iCs/>
          <w:sz w:val="24"/>
          <w:szCs w:val="24"/>
        </w:rPr>
        <w:t>Хуми</w:t>
      </w:r>
      <w:proofErr w:type="spellEnd"/>
      <w:r>
        <w:rPr>
          <w:rFonts w:ascii="Times New Roman" w:hAnsi="Times New Roman"/>
          <w:iCs/>
          <w:sz w:val="24"/>
          <w:szCs w:val="24"/>
        </w:rPr>
        <w:t xml:space="preserve"> </w:t>
      </w:r>
      <w:proofErr w:type="spellStart"/>
      <w:r>
        <w:rPr>
          <w:rFonts w:ascii="Times New Roman" w:hAnsi="Times New Roman"/>
          <w:iCs/>
          <w:sz w:val="24"/>
          <w:szCs w:val="24"/>
        </w:rPr>
        <w:t>Фаинь</w:t>
      </w:r>
      <w:proofErr w:type="spellEnd"/>
      <w:r>
        <w:rPr>
          <w:rFonts w:ascii="Times New Roman" w:hAnsi="Times New Roman"/>
          <w:iCs/>
          <w:sz w:val="24"/>
          <w:szCs w:val="24"/>
        </w:rPr>
        <w:t>. Не соподчинённость им в должности, а совместная деятельность в работе с населением</w:t>
      </w:r>
      <w:r w:rsidR="008F3D33">
        <w:rPr>
          <w:rFonts w:ascii="Times New Roman" w:hAnsi="Times New Roman"/>
          <w:iCs/>
          <w:sz w:val="24"/>
          <w:szCs w:val="24"/>
        </w:rPr>
        <w:t>»</w:t>
      </w:r>
      <w:r>
        <w:rPr>
          <w:rFonts w:ascii="Times New Roman" w:hAnsi="Times New Roman"/>
          <w:iCs/>
          <w:sz w:val="24"/>
          <w:szCs w:val="24"/>
        </w:rPr>
        <w:t xml:space="preserve">.  </w:t>
      </w:r>
      <w:r w:rsidR="004E3CD9" w:rsidRPr="004C0D3D">
        <w:rPr>
          <w:rFonts w:ascii="Times New Roman" w:hAnsi="Times New Roman"/>
          <w:i/>
          <w:iCs/>
          <w:sz w:val="24"/>
          <w:szCs w:val="24"/>
        </w:rPr>
        <w:t xml:space="preserve"> </w:t>
      </w:r>
    </w:p>
    <w:p w:rsidR="00861B64" w:rsidRDefault="00861B64" w:rsidP="00861B64">
      <w:pPr>
        <w:spacing w:after="0"/>
        <w:jc w:val="both"/>
        <w:rPr>
          <w:rFonts w:ascii="Times New Roman" w:hAnsi="Times New Roman" w:cs="Times New Roman"/>
          <w:sz w:val="24"/>
          <w:szCs w:val="24"/>
        </w:rPr>
      </w:pPr>
    </w:p>
    <w:p w:rsidR="00861B64" w:rsidRPr="00090473" w:rsidRDefault="00861B64" w:rsidP="00861B64">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5. </w:t>
      </w:r>
      <w:r w:rsidRPr="00090473">
        <w:rPr>
          <w:rFonts w:ascii="Times New Roman" w:hAnsi="Times New Roman" w:cs="Times New Roman"/>
          <w:sz w:val="24"/>
          <w:szCs w:val="24"/>
        </w:rPr>
        <w:t>В рекомендациях Изначально Вышестоящего Отца, полученных командой по итогу данного Совета, кроме повышения качества проведения Совета ИВО,</w:t>
      </w:r>
      <w:r w:rsidRPr="00090473">
        <w:rPr>
          <w:rFonts w:ascii="Times New Roman" w:hAnsi="Times New Roman"/>
          <w:sz w:val="24"/>
          <w:szCs w:val="24"/>
        </w:rPr>
        <w:t xml:space="preserve"> Совета Парадигмы</w:t>
      </w:r>
      <w:r w:rsidRPr="00090473">
        <w:rPr>
          <w:rFonts w:ascii="Times New Roman" w:hAnsi="Times New Roman" w:cs="Times New Roman"/>
          <w:sz w:val="24"/>
          <w:szCs w:val="24"/>
        </w:rPr>
        <w:t xml:space="preserve"> и </w:t>
      </w:r>
      <w:proofErr w:type="spellStart"/>
      <w:r w:rsidRPr="00090473">
        <w:rPr>
          <w:rFonts w:ascii="Times New Roman" w:hAnsi="Times New Roman" w:cs="Times New Roman"/>
          <w:sz w:val="24"/>
          <w:szCs w:val="24"/>
        </w:rPr>
        <w:t>синтездеятельности</w:t>
      </w:r>
      <w:proofErr w:type="spellEnd"/>
      <w:r w:rsidRPr="00090473">
        <w:rPr>
          <w:rFonts w:ascii="Times New Roman" w:hAnsi="Times New Roman" w:cs="Times New Roman"/>
          <w:sz w:val="24"/>
          <w:szCs w:val="24"/>
        </w:rPr>
        <w:t xml:space="preserve"> подразделения было отмечено расширение качества деятельности с гражданами. </w:t>
      </w:r>
    </w:p>
    <w:p w:rsidR="00861B64" w:rsidRDefault="00861B64" w:rsidP="00861B64">
      <w:pPr>
        <w:jc w:val="right"/>
        <w:rPr>
          <w:rFonts w:ascii="Times New Roman" w:hAnsi="Times New Roman" w:cs="Times New Roman"/>
          <w:color w:val="000000"/>
          <w:sz w:val="24"/>
        </w:rPr>
      </w:pPr>
    </w:p>
    <w:p w:rsidR="00861B64" w:rsidRDefault="00861B64" w:rsidP="00861B64">
      <w:pPr>
        <w:jc w:val="right"/>
        <w:rPr>
          <w:rFonts w:ascii="Times New Roman" w:hAnsi="Times New Roman" w:cs="Times New Roman"/>
          <w:color w:val="000000"/>
          <w:sz w:val="24"/>
        </w:rPr>
      </w:pPr>
      <w:r>
        <w:rPr>
          <w:rFonts w:ascii="Times New Roman" w:hAnsi="Times New Roman" w:cs="Times New Roman"/>
          <w:color w:val="000000"/>
          <w:sz w:val="24"/>
        </w:rPr>
        <w:t>Составила ИВДИВО-Секретарь Васильева Ольга</w:t>
      </w:r>
    </w:p>
    <w:p w:rsidR="004E3CD9" w:rsidRPr="004C0D3D" w:rsidRDefault="004E3CD9" w:rsidP="004E3CD9">
      <w:pPr>
        <w:widowControl w:val="0"/>
        <w:spacing w:after="0" w:line="240" w:lineRule="auto"/>
        <w:ind w:firstLine="709"/>
        <w:jc w:val="both"/>
        <w:rPr>
          <w:rFonts w:ascii="Times New Roman" w:hAnsi="Times New Roman"/>
          <w:sz w:val="24"/>
          <w:szCs w:val="24"/>
        </w:rPr>
      </w:pPr>
    </w:p>
    <w:p w:rsidR="00E93185" w:rsidRPr="004C0D3D" w:rsidRDefault="00E93185" w:rsidP="00E93185">
      <w:pPr>
        <w:pStyle w:val="11"/>
        <w:widowControl w:val="0"/>
        <w:jc w:val="center"/>
        <w:rPr>
          <w:i/>
          <w:szCs w:val="24"/>
        </w:rPr>
      </w:pPr>
    </w:p>
    <w:p w:rsidR="0076098D" w:rsidRDefault="0076098D"/>
    <w:sectPr w:rsidR="0076098D" w:rsidSect="00577A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C31BB2"/>
    <w:rsid w:val="00090473"/>
    <w:rsid w:val="000D316D"/>
    <w:rsid w:val="001C563B"/>
    <w:rsid w:val="002458DD"/>
    <w:rsid w:val="00295F64"/>
    <w:rsid w:val="00297ABE"/>
    <w:rsid w:val="002E655E"/>
    <w:rsid w:val="0030424A"/>
    <w:rsid w:val="003672EA"/>
    <w:rsid w:val="003940C5"/>
    <w:rsid w:val="003C4514"/>
    <w:rsid w:val="004E3CD9"/>
    <w:rsid w:val="00542742"/>
    <w:rsid w:val="00577A10"/>
    <w:rsid w:val="00653E15"/>
    <w:rsid w:val="00733567"/>
    <w:rsid w:val="0076098D"/>
    <w:rsid w:val="007D0F0B"/>
    <w:rsid w:val="00815097"/>
    <w:rsid w:val="008275DE"/>
    <w:rsid w:val="00861B64"/>
    <w:rsid w:val="008B0DEB"/>
    <w:rsid w:val="008E7522"/>
    <w:rsid w:val="008F3D33"/>
    <w:rsid w:val="008F6AE2"/>
    <w:rsid w:val="009049F5"/>
    <w:rsid w:val="009E3652"/>
    <w:rsid w:val="00A66B14"/>
    <w:rsid w:val="00A907AB"/>
    <w:rsid w:val="00AB41BA"/>
    <w:rsid w:val="00B074CC"/>
    <w:rsid w:val="00B50A84"/>
    <w:rsid w:val="00C26DD7"/>
    <w:rsid w:val="00C31BB2"/>
    <w:rsid w:val="00C5042C"/>
    <w:rsid w:val="00CF2C1E"/>
    <w:rsid w:val="00D955AC"/>
    <w:rsid w:val="00E043DF"/>
    <w:rsid w:val="00E93185"/>
    <w:rsid w:val="00FA5175"/>
    <w:rsid w:val="00FD10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6"/>
        <o:r id="V:Rule2" type="connector" idref="#Прямая со стрелкой 5"/>
        <o:r id="V:Rule3" type="connector" idref="#Прямая со стрелкой 4"/>
        <o:r id="V:Rule4" type="connector" idref="#Прямая со стрелкой 3"/>
        <o:r id="V:Rule5"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24A"/>
    <w:pPr>
      <w:spacing w:line="252" w:lineRule="auto"/>
    </w:pPr>
  </w:style>
  <w:style w:type="paragraph" w:styleId="1">
    <w:name w:val="heading 1"/>
    <w:basedOn w:val="a"/>
    <w:next w:val="a"/>
    <w:link w:val="10"/>
    <w:qFormat/>
    <w:rsid w:val="004E3CD9"/>
    <w:pPr>
      <w:keepNext/>
      <w:spacing w:before="240" w:after="60" w:line="240" w:lineRule="auto"/>
      <w:outlineLvl w:val="0"/>
    </w:pPr>
    <w:rPr>
      <w:rFonts w:ascii="Arial" w:eastAsia="Calibri"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424A"/>
    <w:pPr>
      <w:spacing w:after="0" w:line="240" w:lineRule="auto"/>
    </w:pPr>
  </w:style>
  <w:style w:type="paragraph" w:customStyle="1" w:styleId="11">
    <w:name w:val="Без интервала1"/>
    <w:basedOn w:val="a"/>
    <w:rsid w:val="00E93185"/>
    <w:pPr>
      <w:spacing w:after="0" w:line="240" w:lineRule="auto"/>
      <w:ind w:firstLine="709"/>
      <w:jc w:val="both"/>
    </w:pPr>
    <w:rPr>
      <w:rFonts w:ascii="Times New Roman" w:eastAsia="Calibri" w:hAnsi="Times New Roman" w:cs="Times New Roman"/>
      <w:sz w:val="24"/>
    </w:rPr>
  </w:style>
  <w:style w:type="character" w:customStyle="1" w:styleId="10">
    <w:name w:val="Заголовок 1 Знак"/>
    <w:basedOn w:val="a0"/>
    <w:link w:val="1"/>
    <w:rsid w:val="004E3CD9"/>
    <w:rPr>
      <w:rFonts w:ascii="Arial" w:eastAsia="Calibri" w:hAnsi="Arial" w:cs="Arial"/>
      <w:b/>
      <w:bCs/>
      <w:kern w:val="32"/>
      <w:sz w:val="32"/>
      <w:szCs w:val="32"/>
      <w:lang w:eastAsia="ru-RU"/>
    </w:rPr>
  </w:style>
  <w:style w:type="character" w:styleId="a4">
    <w:name w:val="Subtle Emphasis"/>
    <w:basedOn w:val="a0"/>
    <w:uiPriority w:val="19"/>
    <w:qFormat/>
    <w:rsid w:val="00B074CC"/>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25185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7</Pages>
  <Words>2713</Words>
  <Characters>15469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79135</cp:lastModifiedBy>
  <cp:revision>9</cp:revision>
  <dcterms:created xsi:type="dcterms:W3CDTF">2026-03-23T12:24:00Z</dcterms:created>
  <dcterms:modified xsi:type="dcterms:W3CDTF">2026-03-29T15:46:00Z</dcterms:modified>
</cp:coreProperties>
</file>